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F7948">
      <w:pPr>
        <w:spacing w:after="0" w:line="240" w:lineRule="auto"/>
        <w:rPr>
          <w:rFonts w:ascii="宋体" w:eastAsia="宋体"/>
          <w:sz w:val="32"/>
          <w:szCs w:val="32"/>
        </w:rPr>
      </w:pPr>
    </w:p>
    <w:p w14:paraId="3A7C62D3">
      <w:pPr>
        <w:spacing w:after="0" w:line="240" w:lineRule="auto"/>
        <w:rPr>
          <w:rFonts w:ascii="宋体" w:eastAsia="宋体"/>
          <w:sz w:val="44"/>
          <w:szCs w:val="44"/>
        </w:rPr>
      </w:pPr>
    </w:p>
    <w:p w14:paraId="50E7FDCF">
      <w:pPr>
        <w:spacing w:after="0" w:line="240" w:lineRule="auto"/>
        <w:rPr>
          <w:rFonts w:ascii="宋体" w:eastAsia="宋体"/>
          <w:sz w:val="44"/>
          <w:szCs w:val="44"/>
        </w:rPr>
      </w:pPr>
    </w:p>
    <w:p w14:paraId="6F00E123">
      <w:pPr>
        <w:spacing w:after="0" w:line="240" w:lineRule="auto"/>
        <w:rPr>
          <w:rFonts w:ascii="宋体" w:eastAsia="宋体"/>
          <w:sz w:val="44"/>
          <w:szCs w:val="44"/>
        </w:rPr>
      </w:pPr>
    </w:p>
    <w:p w14:paraId="61A9BECC">
      <w:pPr>
        <w:spacing w:after="0" w:line="240" w:lineRule="auto"/>
        <w:jc w:val="center"/>
        <w:outlineLvl w:val="0"/>
        <w:rPr>
          <w:rFonts w:ascii="宋体" w:eastAsia="黑体"/>
          <w:sz w:val="44"/>
          <w:szCs w:val="44"/>
          <w:lang w:eastAsia="zh-CN"/>
        </w:rPr>
      </w:pPr>
      <w:r>
        <w:rPr>
          <w:rFonts w:ascii="宋体" w:eastAsia="黑体"/>
          <w:sz w:val="44"/>
          <w:szCs w:val="44"/>
          <w:lang w:eastAsia="zh-CN"/>
        </w:rPr>
        <w:t>中国共产主义青年团乌鲁木齐市</w:t>
      </w:r>
    </w:p>
    <w:p w14:paraId="0FC9EDFC">
      <w:pPr>
        <w:spacing w:after="0" w:line="240" w:lineRule="auto"/>
        <w:jc w:val="center"/>
        <w:outlineLvl w:val="0"/>
        <w:rPr>
          <w:rFonts w:ascii="宋体" w:eastAsia="黑体"/>
          <w:sz w:val="44"/>
          <w:szCs w:val="44"/>
          <w:lang w:eastAsia="zh-CN"/>
        </w:rPr>
      </w:pPr>
      <w:r>
        <w:rPr>
          <w:rFonts w:ascii="宋体" w:eastAsia="黑体"/>
          <w:sz w:val="44"/>
          <w:szCs w:val="44"/>
          <w:lang w:eastAsia="zh-CN"/>
        </w:rPr>
        <w:t>达坂城区委员会</w:t>
      </w:r>
    </w:p>
    <w:p w14:paraId="50BB902C">
      <w:pPr>
        <w:spacing w:after="0" w:line="240" w:lineRule="auto"/>
        <w:jc w:val="center"/>
        <w:outlineLvl w:val="0"/>
        <w:rPr>
          <w:rFonts w:ascii="黑体" w:eastAsia="黑体"/>
          <w:sz w:val="44"/>
          <w:szCs w:val="44"/>
          <w:lang w:eastAsia="zh-CN"/>
        </w:rPr>
      </w:pPr>
      <w:r>
        <w:rPr>
          <w:rFonts w:ascii="黑体" w:eastAsia="黑体"/>
          <w:sz w:val="44"/>
          <w:szCs w:val="44"/>
          <w:lang w:eastAsia="zh-CN"/>
        </w:rPr>
        <w:t>2024年度部门决算公开说明</w:t>
      </w:r>
    </w:p>
    <w:p w14:paraId="4696C798">
      <w:pPr>
        <w:rPr>
          <w:lang w:eastAsia="zh-CN"/>
        </w:rPr>
      </w:pPr>
      <w:r>
        <w:rPr>
          <w:sz w:val="0"/>
          <w:szCs w:val="0"/>
          <w:lang w:eastAsia="zh-CN"/>
        </w:rPr>
        <w:br w:type="page"/>
      </w:r>
    </w:p>
    <w:p w14:paraId="2173E35E">
      <w:pPr>
        <w:spacing w:after="0" w:line="240" w:lineRule="auto"/>
        <w:jc w:val="center"/>
        <w:rPr>
          <w:rFonts w:ascii="黑体" w:eastAsia="黑体"/>
          <w:sz w:val="32"/>
          <w:szCs w:val="32"/>
          <w:lang w:eastAsia="zh-CN"/>
        </w:rPr>
      </w:pPr>
      <w:r>
        <w:rPr>
          <w:rFonts w:ascii="黑体" w:eastAsia="黑体"/>
          <w:b/>
          <w:sz w:val="32"/>
          <w:szCs w:val="32"/>
          <w:lang w:eastAsia="zh-CN"/>
        </w:rPr>
        <w:t>目</w:t>
      </w:r>
      <w:r>
        <w:rPr>
          <w:rFonts w:hint="eastAsia" w:ascii="黑体" w:eastAsia="黑体"/>
          <w:b/>
          <w:sz w:val="32"/>
          <w:szCs w:val="32"/>
          <w:lang w:eastAsia="zh-CN"/>
        </w:rPr>
        <w:t xml:space="preserve"> </w:t>
      </w:r>
      <w:r>
        <w:rPr>
          <w:rFonts w:ascii="黑体" w:eastAsia="黑体"/>
          <w:b/>
          <w:sz w:val="32"/>
          <w:szCs w:val="32"/>
          <w:lang w:eastAsia="zh-CN"/>
        </w:rPr>
        <w:t xml:space="preserve"> 录</w:t>
      </w:r>
    </w:p>
    <w:p w14:paraId="75E65C1F">
      <w:pPr>
        <w:spacing w:after="0" w:line="240" w:lineRule="auto"/>
        <w:rPr>
          <w:rFonts w:ascii="仿宋_GB2312" w:eastAsia="仿宋_GB2312"/>
          <w:sz w:val="32"/>
          <w:szCs w:val="32"/>
          <w:lang w:eastAsia="zh-CN"/>
        </w:rPr>
      </w:pPr>
      <w:r>
        <w:rPr>
          <w:rFonts w:ascii="仿宋_GB2312" w:eastAsia="仿宋_GB2312"/>
          <w:b/>
          <w:sz w:val="32"/>
          <w:szCs w:val="32"/>
          <w:lang w:eastAsia="zh-CN"/>
        </w:rPr>
        <w:t>第一部分</w:t>
      </w:r>
      <w:r>
        <w:rPr>
          <w:rFonts w:hint="eastAsia" w:ascii="仿宋_GB2312" w:eastAsia="仿宋_GB2312"/>
          <w:b/>
          <w:sz w:val="32"/>
          <w:szCs w:val="32"/>
          <w:lang w:eastAsia="zh-CN"/>
        </w:rPr>
        <w:t xml:space="preserve"> </w:t>
      </w:r>
      <w:r>
        <w:rPr>
          <w:rFonts w:ascii="仿宋_GB2312" w:eastAsia="仿宋_GB2312"/>
          <w:b/>
          <w:sz w:val="32"/>
          <w:szCs w:val="32"/>
          <w:lang w:eastAsia="zh-CN"/>
        </w:rPr>
        <w:t>单位概况</w:t>
      </w:r>
    </w:p>
    <w:p w14:paraId="2168FC56">
      <w:pPr>
        <w:spacing w:after="0" w:line="240" w:lineRule="auto"/>
        <w:rPr>
          <w:rFonts w:ascii="仿宋_GB2312" w:eastAsia="仿宋_GB2312"/>
          <w:sz w:val="32"/>
          <w:szCs w:val="32"/>
          <w:lang w:eastAsia="zh-CN"/>
        </w:rPr>
      </w:pPr>
      <w:r>
        <w:rPr>
          <w:rFonts w:ascii="仿宋_GB2312" w:eastAsia="仿宋_GB2312"/>
          <w:sz w:val="32"/>
          <w:szCs w:val="32"/>
          <w:lang w:eastAsia="zh-CN"/>
        </w:rPr>
        <w:t>一、主要职能</w:t>
      </w:r>
    </w:p>
    <w:p w14:paraId="53A53872">
      <w:pPr>
        <w:spacing w:after="0" w:line="240" w:lineRule="auto"/>
        <w:rPr>
          <w:rFonts w:ascii="仿宋_GB2312" w:eastAsia="仿宋_GB2312"/>
          <w:sz w:val="32"/>
          <w:szCs w:val="32"/>
          <w:lang w:eastAsia="zh-CN"/>
        </w:rPr>
      </w:pPr>
      <w:r>
        <w:rPr>
          <w:rFonts w:ascii="仿宋_GB2312" w:eastAsia="仿宋_GB2312"/>
          <w:sz w:val="32"/>
          <w:szCs w:val="32"/>
          <w:lang w:eastAsia="zh-CN"/>
        </w:rPr>
        <w:t>二、机构设置及人员情况</w:t>
      </w:r>
    </w:p>
    <w:p w14:paraId="04735904">
      <w:pPr>
        <w:spacing w:after="0" w:line="240" w:lineRule="auto"/>
        <w:rPr>
          <w:rFonts w:ascii="仿宋_GB2312" w:eastAsia="仿宋_GB2312"/>
          <w:sz w:val="32"/>
          <w:szCs w:val="32"/>
          <w:lang w:eastAsia="zh-CN"/>
        </w:rPr>
      </w:pPr>
      <w:r>
        <w:rPr>
          <w:rFonts w:ascii="仿宋_GB2312" w:eastAsia="仿宋_GB2312"/>
          <w:b/>
          <w:sz w:val="32"/>
          <w:szCs w:val="32"/>
          <w:lang w:eastAsia="zh-CN"/>
        </w:rPr>
        <w:t>第二部分 部门决算情况说明</w:t>
      </w:r>
    </w:p>
    <w:p w14:paraId="582A9BA2">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一、收入支出决算总体情况说明</w:t>
      </w:r>
    </w:p>
    <w:p w14:paraId="75A183FE">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二、收入决算情况说明</w:t>
      </w:r>
    </w:p>
    <w:p w14:paraId="5051A7ED">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三、支出决算情况说明</w:t>
      </w:r>
    </w:p>
    <w:p w14:paraId="67A4044A">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四、财政拨款收入支出决算总体情况说明</w:t>
      </w:r>
    </w:p>
    <w:p w14:paraId="1A4578E1">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五、一般公共预算财政拨款支出决算情况说明</w:t>
      </w:r>
    </w:p>
    <w:p w14:paraId="763B1C16">
      <w:pPr>
        <w:spacing w:after="0" w:line="240" w:lineRule="auto"/>
        <w:rPr>
          <w:rFonts w:ascii="仿宋_GB2312" w:eastAsia="仿宋_GB2312"/>
          <w:sz w:val="32"/>
          <w:szCs w:val="32"/>
          <w:lang w:eastAsia="zh-CN"/>
        </w:rPr>
      </w:pPr>
      <w:r>
        <w:rPr>
          <w:rFonts w:ascii="仿宋_GB2312" w:eastAsia="仿宋_GB2312"/>
          <w:sz w:val="32"/>
          <w:szCs w:val="32"/>
          <w:lang w:eastAsia="zh-CN"/>
        </w:rPr>
        <w:t>（一）一般公共预算财政拨款支出决算总体情况</w:t>
      </w:r>
    </w:p>
    <w:p w14:paraId="54B17BB7">
      <w:pPr>
        <w:spacing w:after="0" w:line="240" w:lineRule="auto"/>
        <w:rPr>
          <w:rFonts w:ascii="仿宋_GB2312" w:eastAsia="仿宋_GB2312"/>
          <w:sz w:val="32"/>
          <w:szCs w:val="32"/>
          <w:lang w:eastAsia="zh-CN"/>
        </w:rPr>
      </w:pPr>
      <w:r>
        <w:rPr>
          <w:rFonts w:ascii="仿宋_GB2312" w:eastAsia="仿宋_GB2312"/>
          <w:sz w:val="32"/>
          <w:szCs w:val="32"/>
          <w:lang w:eastAsia="zh-CN"/>
        </w:rPr>
        <w:t>（二）一般公共预算财政拨款支出决算结构情况</w:t>
      </w:r>
    </w:p>
    <w:p w14:paraId="37E401E9">
      <w:pPr>
        <w:spacing w:after="0" w:line="240" w:lineRule="auto"/>
        <w:rPr>
          <w:rFonts w:ascii="仿宋_GB2312" w:eastAsia="仿宋_GB2312"/>
          <w:sz w:val="32"/>
          <w:szCs w:val="32"/>
          <w:lang w:eastAsia="zh-CN"/>
        </w:rPr>
      </w:pPr>
      <w:r>
        <w:rPr>
          <w:rFonts w:ascii="仿宋_GB2312" w:eastAsia="仿宋_GB2312"/>
          <w:sz w:val="32"/>
          <w:szCs w:val="32"/>
          <w:lang w:eastAsia="zh-CN"/>
        </w:rPr>
        <w:t>（三）一般公共预算财政拨款支出决算具体情况</w:t>
      </w:r>
    </w:p>
    <w:p w14:paraId="412A06BC">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​六、一般公共预算财政拨款基本支出决算情况说明</w:t>
      </w:r>
    </w:p>
    <w:p w14:paraId="045131E4">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14:paraId="39F3B844">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14:paraId="55F0EAA2">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九、财政拨款“三公”经费支出决算情况说明</w:t>
      </w:r>
    </w:p>
    <w:p w14:paraId="16663234">
      <w:pPr>
        <w:spacing w:after="0" w:line="240" w:lineRule="auto"/>
        <w:rPr>
          <w:rFonts w:ascii="仿宋_GB2312" w:eastAsia="仿宋_GB2312"/>
          <w:sz w:val="32"/>
          <w:szCs w:val="32"/>
          <w:lang w:eastAsia="zh-CN"/>
        </w:rPr>
      </w:pPr>
      <w:r>
        <w:rPr>
          <w:rFonts w:ascii="仿宋_GB2312" w:eastAsia="仿宋_GB2312"/>
          <w:sz w:val="32"/>
          <w:szCs w:val="32"/>
          <w:lang w:eastAsia="zh-CN"/>
        </w:rPr>
        <w:t>​十、其他重要事项的情况说明</w:t>
      </w:r>
    </w:p>
    <w:p w14:paraId="69A0B733">
      <w:pPr>
        <w:spacing w:after="0" w:line="240" w:lineRule="auto"/>
        <w:rPr>
          <w:rFonts w:ascii="仿宋_GB2312" w:eastAsia="仿宋_GB2312"/>
          <w:sz w:val="32"/>
          <w:szCs w:val="32"/>
          <w:lang w:eastAsia="zh-CN"/>
        </w:rPr>
      </w:pPr>
      <w:r>
        <w:rPr>
          <w:rFonts w:ascii="仿宋_GB2312" w:eastAsia="仿宋_GB2312"/>
          <w:sz w:val="32"/>
          <w:szCs w:val="32"/>
          <w:lang w:eastAsia="zh-CN"/>
        </w:rPr>
        <w:t>（一）机关运行经费及公用经费支出情况</w:t>
      </w:r>
    </w:p>
    <w:p w14:paraId="55A11636">
      <w:pPr>
        <w:spacing w:after="0" w:line="240" w:lineRule="auto"/>
        <w:rPr>
          <w:rFonts w:ascii="仿宋_GB2312" w:eastAsia="仿宋_GB2312"/>
          <w:sz w:val="32"/>
          <w:szCs w:val="32"/>
          <w:lang w:eastAsia="zh-CN"/>
        </w:rPr>
      </w:pPr>
      <w:r>
        <w:rPr>
          <w:rFonts w:ascii="仿宋_GB2312" w:eastAsia="仿宋_GB2312"/>
          <w:sz w:val="32"/>
          <w:szCs w:val="32"/>
          <w:lang w:eastAsia="zh-CN"/>
        </w:rPr>
        <w:t>（二）政府采购情况</w:t>
      </w:r>
    </w:p>
    <w:p w14:paraId="1FDE0B08">
      <w:pPr>
        <w:spacing w:after="0" w:line="240" w:lineRule="auto"/>
        <w:rPr>
          <w:rFonts w:ascii="仿宋_GB2312" w:eastAsia="仿宋_GB2312"/>
          <w:sz w:val="32"/>
          <w:szCs w:val="32"/>
          <w:lang w:eastAsia="zh-CN"/>
        </w:rPr>
      </w:pPr>
      <w:r>
        <w:rPr>
          <w:rFonts w:ascii="仿宋_GB2312" w:eastAsia="仿宋_GB2312"/>
          <w:sz w:val="32"/>
          <w:szCs w:val="32"/>
          <w:lang w:eastAsia="zh-CN"/>
        </w:rPr>
        <w:t>（三）国有资产占用情况说明</w:t>
      </w:r>
    </w:p>
    <w:p w14:paraId="2459FD96">
      <w:pPr>
        <w:spacing w:after="0" w:line="240" w:lineRule="auto"/>
        <w:rPr>
          <w:rFonts w:ascii="仿宋_GB2312" w:eastAsia="仿宋_GB2312"/>
          <w:sz w:val="32"/>
          <w:szCs w:val="32"/>
          <w:lang w:eastAsia="zh-CN"/>
        </w:rPr>
      </w:pPr>
      <w:r>
        <w:rPr>
          <w:rFonts w:ascii="仿宋_GB2312" w:eastAsia="仿宋_GB2312"/>
          <w:sz w:val="32"/>
          <w:szCs w:val="32"/>
          <w:lang w:eastAsia="zh-CN"/>
        </w:rPr>
        <w:t>十一、预算绩效的情况说明</w:t>
      </w:r>
    </w:p>
    <w:p w14:paraId="2B622881">
      <w:pPr>
        <w:spacing w:after="0" w:line="240" w:lineRule="auto"/>
        <w:rPr>
          <w:rFonts w:ascii="仿宋_GB2312" w:eastAsia="仿宋_GB2312"/>
          <w:sz w:val="32"/>
          <w:szCs w:val="32"/>
          <w:lang w:eastAsia="zh-CN"/>
        </w:rPr>
      </w:pPr>
      <w:r>
        <w:rPr>
          <w:rFonts w:ascii="仿宋_GB2312" w:eastAsia="仿宋_GB2312"/>
          <w:sz w:val="32"/>
          <w:szCs w:val="32"/>
          <w:lang w:eastAsia="zh-CN"/>
        </w:rPr>
        <w:t>十二、其他需说明的事项</w:t>
      </w:r>
    </w:p>
    <w:p w14:paraId="6FB89B80">
      <w:pPr>
        <w:spacing w:after="0" w:line="240" w:lineRule="auto"/>
        <w:rPr>
          <w:rFonts w:ascii="仿宋_GB2312" w:eastAsia="仿宋_GB2312"/>
          <w:sz w:val="32"/>
          <w:szCs w:val="32"/>
          <w:lang w:eastAsia="zh-CN"/>
        </w:rPr>
      </w:pPr>
      <w:r>
        <w:rPr>
          <w:rFonts w:ascii="仿宋_GB2312" w:eastAsia="仿宋_GB2312"/>
          <w:b/>
          <w:sz w:val="32"/>
          <w:szCs w:val="32"/>
          <w:lang w:eastAsia="zh-CN"/>
        </w:rPr>
        <w:t>第三部分 专业名词解释</w:t>
      </w:r>
    </w:p>
    <w:p w14:paraId="18327803">
      <w:pPr>
        <w:spacing w:after="0" w:line="240" w:lineRule="auto"/>
        <w:rPr>
          <w:rFonts w:ascii="仿宋_GB2312" w:eastAsia="仿宋_GB2312"/>
          <w:sz w:val="32"/>
          <w:szCs w:val="32"/>
          <w:lang w:eastAsia="zh-CN"/>
        </w:rPr>
      </w:pPr>
      <w:r>
        <w:rPr>
          <w:rFonts w:ascii="仿宋_GB2312" w:eastAsia="仿宋_GB2312"/>
          <w:b/>
          <w:sz w:val="32"/>
          <w:szCs w:val="32"/>
          <w:lang w:eastAsia="zh-CN"/>
        </w:rPr>
        <w:t>第四部分 部门决算报表（见附表）</w:t>
      </w:r>
    </w:p>
    <w:p w14:paraId="6332BDF7">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一、《收入支出决算总表》</w:t>
      </w:r>
    </w:p>
    <w:p w14:paraId="2CAE9362">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二、《收入决算表》</w:t>
      </w:r>
    </w:p>
    <w:p w14:paraId="4058EA99">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三、《支出决算表》</w:t>
      </w:r>
    </w:p>
    <w:p w14:paraId="2E2CBAD0">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05077F21">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0BA4C5FF">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4B4C732B">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4EEB26EA">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2E40C73C">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九、《财政拨款“三公”经费支出决算表》</w:t>
      </w:r>
    </w:p>
    <w:p w14:paraId="062815AD">
      <w:pPr>
        <w:rPr>
          <w:lang w:eastAsia="zh-CN"/>
        </w:rPr>
      </w:pPr>
      <w:r>
        <w:rPr>
          <w:sz w:val="0"/>
          <w:szCs w:val="0"/>
          <w:lang w:eastAsia="zh-CN"/>
        </w:rPr>
        <w:br w:type="page"/>
      </w:r>
    </w:p>
    <w:p w14:paraId="4AD44F42">
      <w:pPr>
        <w:spacing w:after="0" w:line="240" w:lineRule="auto"/>
        <w:jc w:val="center"/>
        <w:outlineLvl w:val="0"/>
        <w:rPr>
          <w:rFonts w:ascii="黑体" w:eastAsia="黑体"/>
          <w:sz w:val="32"/>
          <w:szCs w:val="32"/>
          <w:lang w:eastAsia="zh-CN"/>
        </w:rPr>
      </w:pPr>
      <w:r>
        <w:rPr>
          <w:rFonts w:ascii="黑体" w:eastAsia="黑体"/>
          <w:sz w:val="32"/>
          <w:szCs w:val="32"/>
          <w:lang w:eastAsia="zh-CN"/>
        </w:rPr>
        <w:t>第一部分</w:t>
      </w:r>
      <w:r>
        <w:rPr>
          <w:rFonts w:hint="eastAsia" w:ascii="黑体" w:eastAsia="黑体"/>
          <w:sz w:val="32"/>
          <w:szCs w:val="32"/>
          <w:lang w:eastAsia="zh-CN"/>
        </w:rPr>
        <w:t xml:space="preserve"> </w:t>
      </w:r>
      <w:r>
        <w:rPr>
          <w:rFonts w:ascii="黑体" w:eastAsia="黑体"/>
          <w:sz w:val="32"/>
          <w:szCs w:val="32"/>
          <w:lang w:eastAsia="zh-CN"/>
        </w:rPr>
        <w:t>单位概况</w:t>
      </w:r>
    </w:p>
    <w:p w14:paraId="4DF186C5">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一、主要职能</w:t>
      </w:r>
    </w:p>
    <w:p w14:paraId="45CC0DB5">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团区委贯彻落实党中央、自治区党委和市委关于共青团工作的方针政策和决策部署以及区委工作要求，在履行职责过程中坚持和加强党对共青团工作的集中统一领导。主要职责是：</w:t>
      </w:r>
    </w:p>
    <w:p w14:paraId="40369FF0">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(一)</w:t>
      </w:r>
      <w:r>
        <w:rPr>
          <w:rFonts w:ascii="仿宋_GB2312" w:eastAsia="仿宋_GB2312"/>
          <w:sz w:val="32"/>
          <w:szCs w:val="32"/>
          <w:lang w:eastAsia="zh-CN"/>
        </w:rPr>
        <w:t>按照党的路线方针政策和共青团章程，制定共青团工作规划，当好党的助手和后备军，在实现</w:t>
      </w:r>
      <w:r>
        <w:rPr>
          <w:rFonts w:hint="eastAsia" w:ascii="仿宋_GB2312" w:eastAsia="仿宋_GB2312"/>
          <w:sz w:val="32"/>
          <w:szCs w:val="32"/>
          <w:lang w:eastAsia="zh-CN"/>
        </w:rPr>
        <w:t>“</w:t>
      </w:r>
      <w:r>
        <w:rPr>
          <w:rFonts w:ascii="仿宋_GB2312" w:eastAsia="仿宋_GB2312"/>
          <w:sz w:val="32"/>
          <w:szCs w:val="32"/>
          <w:lang w:eastAsia="zh-CN"/>
        </w:rPr>
        <w:t>两个一百年</w:t>
      </w:r>
      <w:r>
        <w:rPr>
          <w:rFonts w:hint="eastAsia" w:ascii="仿宋_GB2312" w:eastAsia="仿宋_GB2312"/>
          <w:sz w:val="32"/>
          <w:szCs w:val="32"/>
          <w:lang w:eastAsia="zh-CN"/>
        </w:rPr>
        <w:t>”</w:t>
      </w:r>
      <w:r>
        <w:rPr>
          <w:rFonts w:ascii="仿宋_GB2312" w:eastAsia="仿宋_GB2312"/>
          <w:sz w:val="32"/>
          <w:szCs w:val="32"/>
          <w:lang w:eastAsia="zh-CN"/>
        </w:rPr>
        <w:t>奋斗目标中发挥生力军和突击队作用。</w:t>
      </w:r>
    </w:p>
    <w:p w14:paraId="0AA28319">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(二)组织实施青少年法规制度；协助区委和区人民政府处理协调与青少年利益相关的事务；协助相关部门开展预防未成年人犯罪的法制宣传活动；协助政府做好未成年人保护工作，维护未成年人的合法权益。</w:t>
      </w:r>
    </w:p>
    <w:p w14:paraId="178BFF72">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(三)协助教育部门做好中、小学生的教育管理工作；维护学校稳定和社会安定团结；完成区委、区人民政府和团市委部署的以青少年为主体的各项任务。</w:t>
      </w:r>
    </w:p>
    <w:p w14:paraId="70D37614">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(四)负责指导和组织全区青少年的思想理论教育、宣传文化活动，培养、选拔、推荐、表彰各类优秀青少年。</w:t>
      </w:r>
    </w:p>
    <w:p w14:paraId="7B65C9E9">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(五)研究各个时期团的组织建设问题，加强团队基层组织和干部队伍建设，协助党组织管理团干部，教育培训团队干部。</w:t>
      </w:r>
    </w:p>
    <w:p w14:paraId="0AFFD82C">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(六)按时、按比例做好全区团员的团费收缴工作。</w:t>
      </w:r>
    </w:p>
    <w:p w14:paraId="1414D273">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(七)负责全区青年统战工作，开展共青团参与民族团结进步创建工作；组织各族各界青年对外交流联谊工作；指导青少年社会团体工作。</w:t>
      </w:r>
    </w:p>
    <w:p w14:paraId="7DDA3DAC">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(八)组织实施“希望工程”的有关工作，组织、发动、引导社会各界捐助贫困地区的失学儿童。</w:t>
      </w:r>
    </w:p>
    <w:p w14:paraId="387CDCA8">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(九)领导全区少先队工作，发挥以团带队作用，承担区少先队工作委员会办公室工作。</w:t>
      </w:r>
    </w:p>
    <w:p w14:paraId="2929E589">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(十)承办区委、区人民政府交办的其他事项。</w:t>
      </w:r>
    </w:p>
    <w:p w14:paraId="47577DB4">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二、机构设置及人员情况</w:t>
      </w:r>
    </w:p>
    <w:p w14:paraId="027E406E">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中国共产主义青年团乌鲁木齐市达坂城区委员会2024年度，实有人数1人，其中：在职人员1人，较上年无变化；离休人员0人，较上年无变化；退休人员0人，较上年无变化</w:t>
      </w:r>
      <w:r>
        <w:rPr>
          <w:rFonts w:hint="eastAsia" w:ascii="仿宋_GB2312" w:eastAsia="仿宋_GB2312"/>
          <w:sz w:val="32"/>
          <w:szCs w:val="32"/>
          <w:lang w:eastAsia="zh-CN"/>
        </w:rPr>
        <w:t>。</w:t>
      </w:r>
    </w:p>
    <w:p w14:paraId="407A6DD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中国共产主义青年团乌鲁木齐市达坂城区委员会无下属预算单位，下设1个科室，分别是：办公室。</w:t>
      </w:r>
    </w:p>
    <w:p w14:paraId="33D59014">
      <w:pPr>
        <w:rPr>
          <w:lang w:eastAsia="zh-CN"/>
        </w:rPr>
      </w:pPr>
      <w:r>
        <w:rPr>
          <w:sz w:val="0"/>
          <w:szCs w:val="0"/>
          <w:lang w:eastAsia="zh-CN"/>
        </w:rPr>
        <w:br w:type="page"/>
      </w:r>
    </w:p>
    <w:p w14:paraId="2305231D">
      <w:pPr>
        <w:spacing w:after="0" w:line="240" w:lineRule="auto"/>
        <w:jc w:val="center"/>
        <w:outlineLvl w:val="0"/>
        <w:rPr>
          <w:rFonts w:ascii="黑体" w:eastAsia="黑体"/>
          <w:sz w:val="32"/>
          <w:szCs w:val="32"/>
          <w:lang w:eastAsia="zh-CN"/>
        </w:rPr>
      </w:pPr>
      <w:r>
        <w:rPr>
          <w:rFonts w:ascii="黑体" w:eastAsia="黑体"/>
          <w:sz w:val="32"/>
          <w:szCs w:val="32"/>
          <w:lang w:eastAsia="zh-CN"/>
        </w:rPr>
        <w:t>第二部分 部门决算情况说明</w:t>
      </w:r>
    </w:p>
    <w:p w14:paraId="1720CCD4">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一、收入支出决算总体情况说明</w:t>
      </w:r>
    </w:p>
    <w:p w14:paraId="605EAAD1">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2024年度收入总计663.33万元，其中：本年收入合计657.53万元，使用非财政拨款结余（含专用结余）0.00万元，年初结转和结余5.80万元。</w:t>
      </w:r>
    </w:p>
    <w:p w14:paraId="2ACC10E8">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2024年度支出总计663.33万元，其中：本年支出合计661.90万元，结余分配0.00万元，年末结转和结余1.43万元。</w:t>
      </w:r>
    </w:p>
    <w:p w14:paraId="71B16D38">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收入支出总体与上年相比，增加130.42万元，增长24.47%，主要原因是：本年</w:t>
      </w:r>
      <w:r>
        <w:rPr>
          <w:rFonts w:hint="eastAsia" w:ascii="仿宋_GB2312" w:eastAsia="仿宋_GB2312"/>
          <w:sz w:val="32"/>
          <w:szCs w:val="32"/>
          <w:lang w:eastAsia="zh-CN"/>
        </w:rPr>
        <w:t>增</w:t>
      </w:r>
      <w:r>
        <w:rPr>
          <w:rFonts w:ascii="仿宋_GB2312" w:eastAsia="仿宋_GB2312"/>
          <w:sz w:val="32"/>
          <w:szCs w:val="32"/>
          <w:lang w:eastAsia="zh-CN"/>
        </w:rPr>
        <w:t>加大学生西部计划人才激励机制</w:t>
      </w:r>
      <w:r>
        <w:rPr>
          <w:rFonts w:hint="eastAsia" w:ascii="仿宋_GB2312" w:eastAsia="仿宋_GB2312"/>
          <w:sz w:val="32"/>
          <w:szCs w:val="32"/>
          <w:lang w:eastAsia="zh-CN"/>
        </w:rPr>
        <w:t>项目</w:t>
      </w:r>
      <w:r>
        <w:rPr>
          <w:rFonts w:ascii="仿宋_GB2312" w:eastAsia="仿宋_GB2312"/>
          <w:sz w:val="32"/>
          <w:szCs w:val="32"/>
          <w:lang w:eastAsia="zh-CN"/>
        </w:rPr>
        <w:t>资金</w:t>
      </w:r>
      <w:r>
        <w:rPr>
          <w:rFonts w:hint="eastAsia" w:ascii="仿宋_GB2312" w:eastAsia="仿宋_GB2312"/>
          <w:sz w:val="32"/>
          <w:szCs w:val="32"/>
          <w:lang w:eastAsia="zh-CN"/>
        </w:rPr>
        <w:t>、</w:t>
      </w:r>
      <w:r>
        <w:rPr>
          <w:rFonts w:ascii="仿宋_GB2312" w:eastAsia="仿宋_GB2312"/>
          <w:sz w:val="32"/>
          <w:szCs w:val="32"/>
          <w:lang w:eastAsia="zh-CN"/>
        </w:rPr>
        <w:t>中央项目大学生西部计划志愿者相关</w:t>
      </w:r>
      <w:r>
        <w:rPr>
          <w:rFonts w:hint="eastAsia" w:ascii="仿宋_GB2312" w:eastAsia="仿宋_GB2312"/>
          <w:sz w:val="32"/>
          <w:szCs w:val="32"/>
          <w:lang w:eastAsia="zh-CN"/>
        </w:rPr>
        <w:t>项目</w:t>
      </w:r>
      <w:r>
        <w:rPr>
          <w:rFonts w:ascii="仿宋_GB2312" w:eastAsia="仿宋_GB2312"/>
          <w:sz w:val="32"/>
          <w:szCs w:val="32"/>
          <w:lang w:eastAsia="zh-CN"/>
        </w:rPr>
        <w:t>资金。</w:t>
      </w:r>
    </w:p>
    <w:p w14:paraId="3EB7EE7C">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二、收入决算情况说明</w:t>
      </w:r>
    </w:p>
    <w:p w14:paraId="3144EFA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本年收入657.53万元，其中：财政拨款收入652.01万元,占99.16%；上级补助收入0.00万元,占0.00%；事业收入0.00万元，占0.00%；经营收入0.00万元,占0.00%；附属单位上缴收入0.00万元，占0.00%；其他收入5.52万元，占0.84%。</w:t>
      </w:r>
    </w:p>
    <w:p w14:paraId="3CAB9784">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三、支出决算情况说明</w:t>
      </w:r>
    </w:p>
    <w:p w14:paraId="1DE06A5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本年支出661.90万元，其中：基本支出27.21万元，占4.11%；项目支出634.69万元，占95.89%；上缴上级支出0.00万元，占0.00%；经营支出0.00万元，占0.00%；对附属单位补助支出0.00万元，占0.00%。</w:t>
      </w:r>
    </w:p>
    <w:p w14:paraId="455D293B">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四、财政拨款收入支出决算总体情况说明</w:t>
      </w:r>
    </w:p>
    <w:p w14:paraId="2203A629">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2024年度财政拨款收入总计657.17万元，其中：年初财政拨款结转和结余5.16万元，本年财政拨款收入652.01万元。财政拨款支出总计657.17万元，其中：年末财政拨款结转和结余0.78万元，本年财政拨款支出656.40万元。</w:t>
      </w:r>
    </w:p>
    <w:p w14:paraId="010A31B0">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财政拨款收入支出总体与上年相比，增加134.49万元，增长25.73%，主要原因是：本年</w:t>
      </w:r>
      <w:r>
        <w:rPr>
          <w:rFonts w:hint="eastAsia" w:ascii="仿宋_GB2312" w:eastAsia="仿宋_GB2312"/>
          <w:sz w:val="32"/>
          <w:szCs w:val="32"/>
          <w:lang w:eastAsia="zh-CN"/>
        </w:rPr>
        <w:t>增</w:t>
      </w:r>
      <w:r>
        <w:rPr>
          <w:rFonts w:ascii="仿宋_GB2312" w:eastAsia="仿宋_GB2312"/>
          <w:sz w:val="32"/>
          <w:szCs w:val="32"/>
          <w:lang w:eastAsia="zh-CN"/>
        </w:rPr>
        <w:t>加大学生西部计划人才激励机制</w:t>
      </w:r>
      <w:r>
        <w:rPr>
          <w:rFonts w:hint="eastAsia" w:ascii="仿宋_GB2312" w:eastAsia="仿宋_GB2312"/>
          <w:sz w:val="32"/>
          <w:szCs w:val="32"/>
          <w:lang w:eastAsia="zh-CN"/>
        </w:rPr>
        <w:t>项目</w:t>
      </w:r>
      <w:r>
        <w:rPr>
          <w:rFonts w:ascii="仿宋_GB2312" w:eastAsia="仿宋_GB2312"/>
          <w:sz w:val="32"/>
          <w:szCs w:val="32"/>
          <w:lang w:eastAsia="zh-CN"/>
        </w:rPr>
        <w:t>资金</w:t>
      </w:r>
      <w:r>
        <w:rPr>
          <w:rFonts w:hint="eastAsia" w:ascii="仿宋_GB2312" w:eastAsia="仿宋_GB2312"/>
          <w:sz w:val="32"/>
          <w:szCs w:val="32"/>
          <w:lang w:eastAsia="zh-CN"/>
        </w:rPr>
        <w:t>、</w:t>
      </w:r>
      <w:r>
        <w:rPr>
          <w:rFonts w:ascii="仿宋_GB2312" w:eastAsia="仿宋_GB2312"/>
          <w:sz w:val="32"/>
          <w:szCs w:val="32"/>
          <w:lang w:eastAsia="zh-CN"/>
        </w:rPr>
        <w:t>中央项目大学生西部计划志愿者相关</w:t>
      </w:r>
      <w:r>
        <w:rPr>
          <w:rFonts w:hint="eastAsia" w:ascii="仿宋_GB2312" w:eastAsia="仿宋_GB2312"/>
          <w:sz w:val="32"/>
          <w:szCs w:val="32"/>
          <w:lang w:eastAsia="zh-CN"/>
        </w:rPr>
        <w:t>项目</w:t>
      </w:r>
      <w:r>
        <w:rPr>
          <w:rFonts w:ascii="仿宋_GB2312" w:eastAsia="仿宋_GB2312"/>
          <w:sz w:val="32"/>
          <w:szCs w:val="32"/>
          <w:lang w:eastAsia="zh-CN"/>
        </w:rPr>
        <w:t>资金。与年初预算相比，年初预算数112.81万元，决算数657.17万元，预决算差异率482.55%，主要原因是：</w:t>
      </w:r>
      <w:r>
        <w:rPr>
          <w:rFonts w:hint="eastAsia" w:ascii="仿宋_GB2312" w:eastAsia="仿宋_GB2312"/>
          <w:sz w:val="32"/>
          <w:szCs w:val="32"/>
          <w:lang w:eastAsia="zh-CN"/>
        </w:rPr>
        <w:t>年中追加</w:t>
      </w:r>
      <w:r>
        <w:rPr>
          <w:rFonts w:ascii="仿宋_GB2312" w:eastAsia="仿宋_GB2312"/>
          <w:sz w:val="32"/>
          <w:szCs w:val="32"/>
          <w:lang w:eastAsia="zh-CN"/>
        </w:rPr>
        <w:t>大学生西部计划人才激励机制</w:t>
      </w:r>
      <w:r>
        <w:rPr>
          <w:rFonts w:hint="eastAsia" w:ascii="仿宋_GB2312" w:eastAsia="仿宋_GB2312"/>
          <w:sz w:val="32"/>
          <w:szCs w:val="32"/>
          <w:lang w:eastAsia="zh-CN"/>
        </w:rPr>
        <w:t>项目</w:t>
      </w:r>
      <w:r>
        <w:rPr>
          <w:rFonts w:ascii="仿宋_GB2312" w:eastAsia="仿宋_GB2312"/>
          <w:sz w:val="32"/>
          <w:szCs w:val="32"/>
          <w:lang w:eastAsia="zh-CN"/>
        </w:rPr>
        <w:t>资金</w:t>
      </w:r>
      <w:r>
        <w:rPr>
          <w:rFonts w:hint="eastAsia" w:ascii="仿宋_GB2312" w:eastAsia="仿宋_GB2312"/>
          <w:sz w:val="32"/>
          <w:szCs w:val="32"/>
          <w:lang w:eastAsia="zh-CN"/>
        </w:rPr>
        <w:t>、</w:t>
      </w:r>
      <w:r>
        <w:rPr>
          <w:rFonts w:ascii="仿宋_GB2312" w:eastAsia="仿宋_GB2312"/>
          <w:sz w:val="32"/>
          <w:szCs w:val="32"/>
          <w:lang w:eastAsia="zh-CN"/>
        </w:rPr>
        <w:t>中央项目大学生西部计划志愿者相关</w:t>
      </w:r>
      <w:r>
        <w:rPr>
          <w:rFonts w:hint="eastAsia" w:ascii="仿宋_GB2312" w:eastAsia="仿宋_GB2312"/>
          <w:sz w:val="32"/>
          <w:szCs w:val="32"/>
          <w:lang w:eastAsia="zh-CN"/>
        </w:rPr>
        <w:t>项目</w:t>
      </w:r>
      <w:r>
        <w:rPr>
          <w:rFonts w:ascii="仿宋_GB2312" w:eastAsia="仿宋_GB2312"/>
          <w:sz w:val="32"/>
          <w:szCs w:val="32"/>
          <w:lang w:eastAsia="zh-CN"/>
        </w:rPr>
        <w:t>资金。</w:t>
      </w:r>
    </w:p>
    <w:p w14:paraId="7F20E8A7">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五、一般公共预算财政拨款支出决算情况说明</w:t>
      </w:r>
    </w:p>
    <w:p w14:paraId="2C8A45F5">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（一）一般公共预算财政拨款支出决算总体情况</w:t>
      </w:r>
    </w:p>
    <w:p w14:paraId="4FAA8D9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2024年度一般公共预算财政拨款支出656.40万元，占本年支出合计的99.17%。与上年相比，增加134.50万元，增长25.77%，主要原因是：本年</w:t>
      </w:r>
      <w:r>
        <w:rPr>
          <w:rFonts w:hint="eastAsia" w:ascii="仿宋_GB2312" w:eastAsia="仿宋_GB2312"/>
          <w:sz w:val="32"/>
          <w:szCs w:val="32"/>
          <w:lang w:eastAsia="zh-CN"/>
        </w:rPr>
        <w:t>增</w:t>
      </w:r>
      <w:r>
        <w:rPr>
          <w:rFonts w:ascii="仿宋_GB2312" w:eastAsia="仿宋_GB2312"/>
          <w:sz w:val="32"/>
          <w:szCs w:val="32"/>
          <w:lang w:eastAsia="zh-CN"/>
        </w:rPr>
        <w:t>加大学生西部计划人才激励机制</w:t>
      </w:r>
      <w:r>
        <w:rPr>
          <w:rFonts w:hint="eastAsia" w:ascii="仿宋_GB2312" w:eastAsia="仿宋_GB2312"/>
          <w:sz w:val="32"/>
          <w:szCs w:val="32"/>
          <w:lang w:eastAsia="zh-CN"/>
        </w:rPr>
        <w:t>项目</w:t>
      </w:r>
      <w:r>
        <w:rPr>
          <w:rFonts w:ascii="仿宋_GB2312" w:eastAsia="仿宋_GB2312"/>
          <w:sz w:val="32"/>
          <w:szCs w:val="32"/>
          <w:lang w:eastAsia="zh-CN"/>
        </w:rPr>
        <w:t>资金</w:t>
      </w:r>
      <w:r>
        <w:rPr>
          <w:rFonts w:hint="eastAsia" w:ascii="仿宋_GB2312" w:eastAsia="仿宋_GB2312"/>
          <w:sz w:val="32"/>
          <w:szCs w:val="32"/>
          <w:lang w:eastAsia="zh-CN"/>
        </w:rPr>
        <w:t>、</w:t>
      </w:r>
      <w:r>
        <w:rPr>
          <w:rFonts w:ascii="仿宋_GB2312" w:eastAsia="仿宋_GB2312"/>
          <w:sz w:val="32"/>
          <w:szCs w:val="32"/>
          <w:lang w:eastAsia="zh-CN"/>
        </w:rPr>
        <w:t>中央项目大学生西部计划志愿者相关</w:t>
      </w:r>
      <w:r>
        <w:rPr>
          <w:rFonts w:hint="eastAsia" w:ascii="仿宋_GB2312" w:eastAsia="仿宋_GB2312"/>
          <w:sz w:val="32"/>
          <w:szCs w:val="32"/>
          <w:lang w:eastAsia="zh-CN"/>
        </w:rPr>
        <w:t>项目</w:t>
      </w:r>
      <w:r>
        <w:rPr>
          <w:rFonts w:ascii="仿宋_GB2312" w:eastAsia="仿宋_GB2312"/>
          <w:sz w:val="32"/>
          <w:szCs w:val="32"/>
          <w:lang w:eastAsia="zh-CN"/>
        </w:rPr>
        <w:t>资金。与年初预算相比，年初预算数112.81万元，决算数656.40万元，预决算差异率481.86%，主要原因是：</w:t>
      </w:r>
      <w:r>
        <w:rPr>
          <w:rFonts w:hint="eastAsia" w:ascii="仿宋_GB2312" w:eastAsia="仿宋_GB2312"/>
          <w:sz w:val="32"/>
          <w:szCs w:val="32"/>
          <w:lang w:eastAsia="zh-CN"/>
        </w:rPr>
        <w:t>年中追加</w:t>
      </w:r>
      <w:r>
        <w:rPr>
          <w:rFonts w:ascii="仿宋_GB2312" w:eastAsia="仿宋_GB2312"/>
          <w:sz w:val="32"/>
          <w:szCs w:val="32"/>
          <w:lang w:eastAsia="zh-CN"/>
        </w:rPr>
        <w:t>大学生西部计划人才激励机制</w:t>
      </w:r>
      <w:r>
        <w:rPr>
          <w:rFonts w:hint="eastAsia" w:ascii="仿宋_GB2312" w:eastAsia="仿宋_GB2312"/>
          <w:sz w:val="32"/>
          <w:szCs w:val="32"/>
          <w:lang w:eastAsia="zh-CN"/>
        </w:rPr>
        <w:t>项目</w:t>
      </w:r>
      <w:r>
        <w:rPr>
          <w:rFonts w:ascii="仿宋_GB2312" w:eastAsia="仿宋_GB2312"/>
          <w:sz w:val="32"/>
          <w:szCs w:val="32"/>
          <w:lang w:eastAsia="zh-CN"/>
        </w:rPr>
        <w:t>资金</w:t>
      </w:r>
      <w:r>
        <w:rPr>
          <w:rFonts w:hint="eastAsia" w:ascii="仿宋_GB2312" w:eastAsia="仿宋_GB2312"/>
          <w:sz w:val="32"/>
          <w:szCs w:val="32"/>
          <w:lang w:eastAsia="zh-CN"/>
        </w:rPr>
        <w:t>、</w:t>
      </w:r>
      <w:r>
        <w:rPr>
          <w:rFonts w:ascii="仿宋_GB2312" w:eastAsia="仿宋_GB2312"/>
          <w:sz w:val="32"/>
          <w:szCs w:val="32"/>
          <w:lang w:eastAsia="zh-CN"/>
        </w:rPr>
        <w:t>中央项目大学生西部计划志愿者相关</w:t>
      </w:r>
      <w:r>
        <w:rPr>
          <w:rFonts w:hint="eastAsia" w:ascii="仿宋_GB2312" w:eastAsia="仿宋_GB2312"/>
          <w:sz w:val="32"/>
          <w:szCs w:val="32"/>
          <w:lang w:eastAsia="zh-CN"/>
        </w:rPr>
        <w:t>项目</w:t>
      </w:r>
      <w:r>
        <w:rPr>
          <w:rFonts w:ascii="仿宋_GB2312" w:eastAsia="仿宋_GB2312"/>
          <w:sz w:val="32"/>
          <w:szCs w:val="32"/>
          <w:lang w:eastAsia="zh-CN"/>
        </w:rPr>
        <w:t>资金。</w:t>
      </w:r>
    </w:p>
    <w:p w14:paraId="5D07900F">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（二）一般公共预算财政拨款支出决算结构情况</w:t>
      </w:r>
    </w:p>
    <w:p w14:paraId="062E68FE">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一般公共服务支出（类）654.52万元，占99.71%。</w:t>
      </w:r>
    </w:p>
    <w:p w14:paraId="3D7E8E13">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社会保障和就业支出（类）1.88万元，占0.29%。</w:t>
      </w:r>
    </w:p>
    <w:p w14:paraId="3B1D326A">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（三）一般公共预算财政拨款支出决算具体情况</w:t>
      </w:r>
    </w:p>
    <w:p w14:paraId="6A23D93B">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1、一般公共服务支出（类）群众团体事务（款）行政运行（项）：支出决算数为20.95万元，比上年决算增加0.18万元，增长0.87%，主要原因是：</w:t>
      </w:r>
      <w:r>
        <w:rPr>
          <w:rFonts w:hint="eastAsia" w:ascii="仿宋_GB2312" w:eastAsia="仿宋_GB2312"/>
          <w:sz w:val="32"/>
          <w:szCs w:val="32"/>
          <w:lang w:eastAsia="zh-CN"/>
        </w:rPr>
        <w:t>单位本年人员工资调增，人员工资、津贴补贴、奖金等</w:t>
      </w:r>
      <w:r>
        <w:rPr>
          <w:rFonts w:ascii="仿宋_GB2312" w:eastAsia="仿宋_GB2312"/>
          <w:sz w:val="32"/>
          <w:szCs w:val="32"/>
          <w:lang w:eastAsia="zh-CN"/>
        </w:rPr>
        <w:t>经费增加。</w:t>
      </w:r>
    </w:p>
    <w:p w14:paraId="7C51ACA2">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2、一般公共服务支出（类）群众团体事务（款）一般行政管理事务（项）：支出决算数为593.33万元，比上年决算增加93.57万元，增长18.72%，主要原因是：本年</w:t>
      </w:r>
      <w:r>
        <w:rPr>
          <w:rFonts w:hint="eastAsia" w:ascii="仿宋_GB2312" w:eastAsia="仿宋_GB2312"/>
          <w:sz w:val="32"/>
          <w:szCs w:val="32"/>
          <w:lang w:eastAsia="zh-CN"/>
        </w:rPr>
        <w:t>增</w:t>
      </w:r>
      <w:r>
        <w:rPr>
          <w:rFonts w:ascii="仿宋_GB2312" w:eastAsia="仿宋_GB2312"/>
          <w:sz w:val="32"/>
          <w:szCs w:val="32"/>
          <w:lang w:eastAsia="zh-CN"/>
        </w:rPr>
        <w:t>加大学生西部计划人才激励机制</w:t>
      </w:r>
      <w:r>
        <w:rPr>
          <w:rFonts w:hint="eastAsia" w:ascii="仿宋_GB2312" w:eastAsia="仿宋_GB2312"/>
          <w:sz w:val="32"/>
          <w:szCs w:val="32"/>
          <w:lang w:eastAsia="zh-CN"/>
        </w:rPr>
        <w:t>项目</w:t>
      </w:r>
      <w:r>
        <w:rPr>
          <w:rFonts w:ascii="仿宋_GB2312" w:eastAsia="仿宋_GB2312"/>
          <w:sz w:val="32"/>
          <w:szCs w:val="32"/>
          <w:lang w:eastAsia="zh-CN"/>
        </w:rPr>
        <w:t>资金</w:t>
      </w:r>
      <w:r>
        <w:rPr>
          <w:rFonts w:hint="eastAsia" w:ascii="仿宋_GB2312" w:eastAsia="仿宋_GB2312"/>
          <w:sz w:val="32"/>
          <w:szCs w:val="32"/>
          <w:lang w:eastAsia="zh-CN"/>
        </w:rPr>
        <w:t>、</w:t>
      </w:r>
      <w:r>
        <w:rPr>
          <w:rFonts w:ascii="仿宋_GB2312" w:eastAsia="仿宋_GB2312"/>
          <w:sz w:val="32"/>
          <w:szCs w:val="32"/>
          <w:lang w:eastAsia="zh-CN"/>
        </w:rPr>
        <w:t>中央项目大学生西部计划志愿者相关</w:t>
      </w:r>
      <w:r>
        <w:rPr>
          <w:rFonts w:hint="eastAsia" w:ascii="仿宋_GB2312" w:eastAsia="仿宋_GB2312"/>
          <w:sz w:val="32"/>
          <w:szCs w:val="32"/>
          <w:lang w:eastAsia="zh-CN"/>
        </w:rPr>
        <w:t>项目</w:t>
      </w:r>
      <w:r>
        <w:rPr>
          <w:rFonts w:ascii="仿宋_GB2312" w:eastAsia="仿宋_GB2312"/>
          <w:sz w:val="32"/>
          <w:szCs w:val="32"/>
          <w:lang w:eastAsia="zh-CN"/>
        </w:rPr>
        <w:t>资金。</w:t>
      </w:r>
    </w:p>
    <w:p w14:paraId="6458BAE3">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3、一般公共服务支出（类）群众团体事务（款）其他群众团体事务支出（项）：支出决算数为40.24万元，比上年决算增加40.24万元，增长</w:t>
      </w:r>
      <w:r>
        <w:rPr>
          <w:rFonts w:hint="eastAsia" w:ascii="仿宋_GB2312" w:eastAsia="仿宋_GB2312"/>
          <w:sz w:val="32"/>
          <w:szCs w:val="32"/>
          <w:lang w:eastAsia="zh-CN"/>
        </w:rPr>
        <w:t>10</w:t>
      </w:r>
      <w:r>
        <w:rPr>
          <w:rFonts w:ascii="仿宋_GB2312" w:eastAsia="仿宋_GB2312"/>
          <w:sz w:val="32"/>
          <w:szCs w:val="32"/>
          <w:lang w:eastAsia="zh-CN"/>
        </w:rPr>
        <w:t>0.00%，主要原因是：本年</w:t>
      </w:r>
      <w:r>
        <w:rPr>
          <w:rFonts w:hint="eastAsia" w:ascii="仿宋_GB2312" w:eastAsia="仿宋_GB2312"/>
          <w:sz w:val="32"/>
          <w:szCs w:val="32"/>
          <w:lang w:eastAsia="zh-CN"/>
        </w:rPr>
        <w:t>增</w:t>
      </w:r>
      <w:r>
        <w:rPr>
          <w:rFonts w:ascii="仿宋_GB2312" w:eastAsia="仿宋_GB2312"/>
          <w:sz w:val="32"/>
          <w:szCs w:val="32"/>
          <w:lang w:eastAsia="zh-CN"/>
        </w:rPr>
        <w:t>加大学生西部计划人才激励机制</w:t>
      </w:r>
      <w:r>
        <w:rPr>
          <w:rFonts w:hint="eastAsia" w:ascii="仿宋_GB2312" w:eastAsia="仿宋_GB2312"/>
          <w:sz w:val="32"/>
          <w:szCs w:val="32"/>
          <w:lang w:eastAsia="zh-CN"/>
        </w:rPr>
        <w:t>项目</w:t>
      </w:r>
      <w:r>
        <w:rPr>
          <w:rFonts w:ascii="仿宋_GB2312" w:eastAsia="仿宋_GB2312"/>
          <w:sz w:val="32"/>
          <w:szCs w:val="32"/>
          <w:lang w:eastAsia="zh-CN"/>
        </w:rPr>
        <w:t>资金</w:t>
      </w:r>
      <w:r>
        <w:rPr>
          <w:rFonts w:hint="eastAsia" w:ascii="仿宋_GB2312" w:eastAsia="仿宋_GB2312"/>
          <w:sz w:val="32"/>
          <w:szCs w:val="32"/>
          <w:lang w:eastAsia="zh-CN"/>
        </w:rPr>
        <w:t>、</w:t>
      </w:r>
      <w:r>
        <w:rPr>
          <w:rFonts w:ascii="仿宋_GB2312" w:eastAsia="仿宋_GB2312"/>
          <w:sz w:val="32"/>
          <w:szCs w:val="32"/>
          <w:lang w:eastAsia="zh-CN"/>
        </w:rPr>
        <w:t>中央项目大学生西部计划志愿者相关</w:t>
      </w:r>
      <w:r>
        <w:rPr>
          <w:rFonts w:hint="eastAsia" w:ascii="仿宋_GB2312" w:eastAsia="仿宋_GB2312"/>
          <w:sz w:val="32"/>
          <w:szCs w:val="32"/>
          <w:lang w:eastAsia="zh-CN"/>
        </w:rPr>
        <w:t>项目</w:t>
      </w:r>
      <w:r>
        <w:rPr>
          <w:rFonts w:ascii="仿宋_GB2312" w:eastAsia="仿宋_GB2312"/>
          <w:sz w:val="32"/>
          <w:szCs w:val="32"/>
          <w:lang w:eastAsia="zh-CN"/>
        </w:rPr>
        <w:t>资金。</w:t>
      </w:r>
    </w:p>
    <w:p w14:paraId="3B067001">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4、社会保障和就业支出（类）行政事业单位养老支出（款）机关事业单位基本养老保险缴费支出（项）：支出决算数为1.88万元，比上年决算增加0.50万元，增长36.23%，主要原因是：本年本单位社保基数增加，</w:t>
      </w:r>
      <w:r>
        <w:rPr>
          <w:rFonts w:hint="eastAsia" w:ascii="仿宋_GB2312" w:eastAsia="仿宋_GB2312"/>
          <w:sz w:val="32"/>
          <w:szCs w:val="32"/>
          <w:lang w:eastAsia="zh-CN"/>
        </w:rPr>
        <w:t>人员</w:t>
      </w:r>
      <w:r>
        <w:rPr>
          <w:rFonts w:ascii="仿宋_GB2312" w:eastAsia="仿宋_GB2312"/>
          <w:sz w:val="32"/>
          <w:szCs w:val="32"/>
          <w:lang w:eastAsia="zh-CN"/>
        </w:rPr>
        <w:t>养老保险缴费增加。</w:t>
      </w:r>
    </w:p>
    <w:p w14:paraId="0103B287">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六、一般公共预算财政拨款基本支出决算情况说明</w:t>
      </w:r>
    </w:p>
    <w:p w14:paraId="05E4A88F">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基本支出27.21万元，其中：人员经费22.07万元，包括：基本工资、津贴补贴、奖金、机关事业单位基本养老保险缴费、职工基本医疗保险缴费、公务员医疗补助缴费、其他社会保障缴费、住房公积金和生活补助。</w:t>
      </w:r>
    </w:p>
    <w:p w14:paraId="30231C51">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公用经费5.14万元，包括：办公费、邮电费、差旅费、工会经费和办公设备购置。</w:t>
      </w:r>
    </w:p>
    <w:p w14:paraId="4E020E66">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七、政府性基金预算财政拨款收入支出决算情况说明</w:t>
      </w:r>
    </w:p>
    <w:p w14:paraId="3FEF37BC">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5739ECD4">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八、国有资本经营预算财政拨款收入支出决算情况说明</w:t>
      </w:r>
    </w:p>
    <w:p w14:paraId="643F706F">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14:paraId="70C92FFB">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九、财政拨款“三公”经费支出决算情况说明</w:t>
      </w:r>
    </w:p>
    <w:p w14:paraId="7142B255">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2024年度财政拨款“三公”经费支出0.00万元，与上年相比无变化，主要原因是：</w:t>
      </w:r>
      <w:r>
        <w:rPr>
          <w:rFonts w:hint="eastAsia" w:ascii="仿宋_GB2312" w:eastAsia="仿宋_GB2312"/>
          <w:sz w:val="32"/>
          <w:szCs w:val="32"/>
          <w:lang w:eastAsia="zh-CN"/>
        </w:rPr>
        <w:t>我单位上年度与本年度均无“三公”经费</w:t>
      </w:r>
      <w:r>
        <w:rPr>
          <w:rFonts w:ascii="仿宋_GB2312" w:eastAsia="仿宋_GB2312"/>
          <w:sz w:val="32"/>
          <w:szCs w:val="32"/>
          <w:lang w:eastAsia="zh-CN"/>
        </w:rPr>
        <w:t>。其中：因公出国（境）费支出0.00万元,占0.00%，与上年相比无变化，主要原因是：</w:t>
      </w:r>
      <w:r>
        <w:rPr>
          <w:rFonts w:hint="eastAsia" w:ascii="仿宋_GB2312" w:eastAsia="仿宋_GB2312"/>
          <w:sz w:val="32"/>
          <w:szCs w:val="32"/>
          <w:lang w:eastAsia="zh-CN"/>
        </w:rPr>
        <w:t>我单位上年度与本年度均无</w:t>
      </w:r>
      <w:r>
        <w:rPr>
          <w:rFonts w:ascii="仿宋_GB2312" w:eastAsia="仿宋_GB2312"/>
          <w:sz w:val="32"/>
          <w:szCs w:val="32"/>
          <w:lang w:eastAsia="zh-CN"/>
        </w:rPr>
        <w:t>因公出国（境）</w:t>
      </w:r>
      <w:r>
        <w:rPr>
          <w:rFonts w:hint="eastAsia" w:ascii="仿宋_GB2312" w:eastAsia="仿宋_GB2312"/>
          <w:sz w:val="32"/>
          <w:szCs w:val="32"/>
          <w:lang w:eastAsia="zh-CN"/>
        </w:rPr>
        <w:t>经费</w:t>
      </w:r>
      <w:r>
        <w:rPr>
          <w:rFonts w:ascii="仿宋_GB2312" w:eastAsia="仿宋_GB2312"/>
          <w:sz w:val="32"/>
          <w:szCs w:val="32"/>
          <w:lang w:eastAsia="zh-CN"/>
        </w:rPr>
        <w:t>；公务用车购置及运行维护费支出0.00万元，占0.00%，与上年相比无变化，主要原因是：</w:t>
      </w:r>
      <w:r>
        <w:rPr>
          <w:rFonts w:hint="eastAsia" w:ascii="仿宋_GB2312" w:eastAsia="仿宋_GB2312"/>
          <w:sz w:val="32"/>
          <w:szCs w:val="32"/>
          <w:lang w:eastAsia="zh-CN"/>
        </w:rPr>
        <w:t>我单位上年度与本年度均无</w:t>
      </w:r>
      <w:r>
        <w:rPr>
          <w:rFonts w:ascii="仿宋_GB2312" w:eastAsia="仿宋_GB2312"/>
          <w:sz w:val="32"/>
          <w:szCs w:val="32"/>
          <w:lang w:eastAsia="zh-CN"/>
        </w:rPr>
        <w:t>公务用车购置及运行维护</w:t>
      </w:r>
      <w:r>
        <w:rPr>
          <w:rFonts w:hint="eastAsia" w:ascii="仿宋_GB2312" w:eastAsia="仿宋_GB2312"/>
          <w:sz w:val="32"/>
          <w:szCs w:val="32"/>
          <w:lang w:eastAsia="zh-CN"/>
        </w:rPr>
        <w:t>经费</w:t>
      </w:r>
      <w:r>
        <w:rPr>
          <w:rFonts w:ascii="仿宋_GB2312" w:eastAsia="仿宋_GB2312"/>
          <w:sz w:val="32"/>
          <w:szCs w:val="32"/>
          <w:lang w:eastAsia="zh-CN"/>
        </w:rPr>
        <w:t>；公务接待费支出0.00万元，占0.00%，与上年相比无变化，主要原因是：</w:t>
      </w:r>
      <w:r>
        <w:rPr>
          <w:rFonts w:hint="eastAsia" w:ascii="仿宋_GB2312" w:eastAsia="仿宋_GB2312"/>
          <w:sz w:val="32"/>
          <w:szCs w:val="32"/>
          <w:lang w:eastAsia="zh-CN"/>
        </w:rPr>
        <w:t>我单位上年度与本年度均无</w:t>
      </w:r>
      <w:r>
        <w:rPr>
          <w:rFonts w:ascii="仿宋_GB2312" w:eastAsia="仿宋_GB2312"/>
          <w:sz w:val="32"/>
          <w:szCs w:val="32"/>
          <w:lang w:eastAsia="zh-CN"/>
        </w:rPr>
        <w:t>公务接待</w:t>
      </w:r>
      <w:r>
        <w:rPr>
          <w:rFonts w:hint="eastAsia" w:ascii="仿宋_GB2312" w:eastAsia="仿宋_GB2312"/>
          <w:sz w:val="32"/>
          <w:szCs w:val="32"/>
          <w:lang w:eastAsia="zh-CN"/>
        </w:rPr>
        <w:t>经费</w:t>
      </w:r>
      <w:r>
        <w:rPr>
          <w:rFonts w:ascii="仿宋_GB2312" w:eastAsia="仿宋_GB2312"/>
          <w:sz w:val="32"/>
          <w:szCs w:val="32"/>
          <w:lang w:eastAsia="zh-CN"/>
        </w:rPr>
        <w:t>。</w:t>
      </w:r>
    </w:p>
    <w:p w14:paraId="26C0545A">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具体情况如下：</w:t>
      </w:r>
    </w:p>
    <w:p w14:paraId="3B70C2B5">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因公出国（境）费支出0.00万元，开支内容包括</w:t>
      </w:r>
      <w:r>
        <w:rPr>
          <w:rFonts w:hint="eastAsia" w:ascii="仿宋_GB2312" w:eastAsia="仿宋_GB2312"/>
          <w:sz w:val="32"/>
          <w:szCs w:val="32"/>
          <w:lang w:eastAsia="zh-CN"/>
        </w:rPr>
        <w:t>我单位本年度无</w:t>
      </w:r>
      <w:r>
        <w:rPr>
          <w:rFonts w:ascii="仿宋_GB2312" w:eastAsia="仿宋_GB2312"/>
          <w:sz w:val="32"/>
          <w:szCs w:val="32"/>
          <w:lang w:eastAsia="zh-CN"/>
        </w:rPr>
        <w:t>因公出国（境）</w:t>
      </w:r>
      <w:r>
        <w:rPr>
          <w:rFonts w:hint="eastAsia" w:ascii="仿宋_GB2312" w:eastAsia="仿宋_GB2312"/>
          <w:sz w:val="32"/>
          <w:szCs w:val="32"/>
          <w:lang w:eastAsia="zh-CN"/>
        </w:rPr>
        <w:t>经费</w:t>
      </w:r>
      <w:r>
        <w:rPr>
          <w:rFonts w:ascii="仿宋_GB2312" w:eastAsia="仿宋_GB2312"/>
          <w:sz w:val="32"/>
          <w:szCs w:val="32"/>
          <w:lang w:eastAsia="zh-CN"/>
        </w:rPr>
        <w:t>。单位全年安排的因公出国（境）团组0个，因公出国（境）0人次。</w:t>
      </w:r>
    </w:p>
    <w:p w14:paraId="6FEA7490">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w:t>
      </w:r>
      <w:r>
        <w:rPr>
          <w:rFonts w:hint="eastAsia" w:ascii="仿宋_GB2312" w:eastAsia="仿宋_GB2312"/>
          <w:sz w:val="32"/>
          <w:szCs w:val="32"/>
          <w:lang w:eastAsia="zh-CN"/>
        </w:rPr>
        <w:t>我单位本年度无</w:t>
      </w:r>
      <w:r>
        <w:rPr>
          <w:rFonts w:ascii="仿宋_GB2312" w:eastAsia="仿宋_GB2312"/>
          <w:sz w:val="32"/>
          <w:szCs w:val="32"/>
          <w:lang w:eastAsia="zh-CN"/>
        </w:rPr>
        <w:t>公务用车</w:t>
      </w:r>
      <w:bookmarkStart w:id="1" w:name="_GoBack"/>
      <w:bookmarkEnd w:id="1"/>
      <w:r>
        <w:rPr>
          <w:rFonts w:ascii="仿宋_GB2312" w:eastAsia="仿宋_GB2312"/>
          <w:sz w:val="32"/>
          <w:szCs w:val="32"/>
          <w:lang w:eastAsia="zh-CN"/>
        </w:rPr>
        <w:t>运行维护</w:t>
      </w:r>
      <w:r>
        <w:rPr>
          <w:rFonts w:hint="eastAsia" w:ascii="仿宋_GB2312" w:eastAsia="仿宋_GB2312"/>
          <w:sz w:val="32"/>
          <w:szCs w:val="32"/>
          <w:lang w:eastAsia="zh-CN"/>
        </w:rPr>
        <w:t>经费</w:t>
      </w:r>
      <w:r>
        <w:rPr>
          <w:rFonts w:ascii="仿宋_GB2312" w:eastAsia="仿宋_GB2312"/>
          <w:sz w:val="32"/>
          <w:szCs w:val="32"/>
          <w:lang w:eastAsia="zh-CN"/>
        </w:rPr>
        <w:t>。公务用车购置数0辆，公务用车保有量0辆。国有资产占用情况中固定资产车辆0辆，与公务用车保有量差异原因是：</w:t>
      </w:r>
      <w:r>
        <w:rPr>
          <w:rFonts w:hint="eastAsia" w:ascii="仿宋_GB2312" w:eastAsia="仿宋_GB2312"/>
          <w:sz w:val="32"/>
          <w:szCs w:val="32"/>
          <w:lang w:eastAsia="zh-CN"/>
        </w:rPr>
        <w:t>本单位固定资产车辆与公务用车保有量一致无差异</w:t>
      </w:r>
      <w:r>
        <w:rPr>
          <w:rFonts w:ascii="仿宋_GB2312" w:eastAsia="仿宋_GB2312"/>
          <w:sz w:val="32"/>
          <w:szCs w:val="32"/>
          <w:lang w:eastAsia="zh-CN"/>
        </w:rPr>
        <w:t>。</w:t>
      </w:r>
    </w:p>
    <w:p w14:paraId="1086BE3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公务接待费0.00万元，开支内容包括</w:t>
      </w:r>
      <w:r>
        <w:rPr>
          <w:rFonts w:hint="eastAsia" w:ascii="仿宋_GB2312" w:eastAsia="仿宋_GB2312"/>
          <w:sz w:val="32"/>
          <w:szCs w:val="32"/>
          <w:lang w:eastAsia="zh-CN"/>
        </w:rPr>
        <w:t>我单位本年度无</w:t>
      </w:r>
      <w:r>
        <w:rPr>
          <w:rFonts w:ascii="仿宋_GB2312" w:eastAsia="仿宋_GB2312"/>
          <w:sz w:val="32"/>
          <w:szCs w:val="32"/>
          <w:lang w:eastAsia="zh-CN"/>
        </w:rPr>
        <w:t>公务接待</w:t>
      </w:r>
      <w:r>
        <w:rPr>
          <w:rFonts w:hint="eastAsia" w:ascii="仿宋_GB2312" w:eastAsia="仿宋_GB2312"/>
          <w:sz w:val="32"/>
          <w:szCs w:val="32"/>
          <w:lang w:eastAsia="zh-CN"/>
        </w:rPr>
        <w:t>经费</w:t>
      </w:r>
      <w:r>
        <w:rPr>
          <w:rFonts w:ascii="仿宋_GB2312" w:eastAsia="仿宋_GB2312"/>
          <w:sz w:val="32"/>
          <w:szCs w:val="32"/>
          <w:lang w:eastAsia="zh-CN"/>
        </w:rPr>
        <w:t>。单位全年安排的国内公务接待0批次，0人次。</w:t>
      </w:r>
    </w:p>
    <w:p w14:paraId="1C3BE7E0">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与全年预算相比，财政拨款“三公”经费支出全年预算数0.00万元，决算数0.00万元，预决算差异率0.00%，主要原因是：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。其中：因公出国（境）费全年预算数0.00万元，决算数0.00万元，预决算差异率0.00%，主要原因是：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w:t>
      </w:r>
    </w:p>
    <w:p w14:paraId="413B3013">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十、其他重要事项的情况说明</w:t>
      </w:r>
    </w:p>
    <w:p w14:paraId="16B02F7B">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（一）机关运行经费及公用经费支出情况</w:t>
      </w:r>
    </w:p>
    <w:p w14:paraId="001A4EB7">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2024年度中国共产主义青年团乌鲁木齐市达坂城区委员会单位（行政单位和参照公务员法管理事业单位）机关运行经费支出5.14万元，比上年增加0.38万元，增长7.98%，主要原因是：</w:t>
      </w:r>
      <w:r>
        <w:rPr>
          <w:rFonts w:hint="eastAsia" w:ascii="仿宋_GB2312" w:eastAsia="仿宋_GB2312"/>
          <w:sz w:val="32"/>
          <w:szCs w:val="32"/>
          <w:lang w:eastAsia="zh-CN"/>
        </w:rPr>
        <w:t>我</w:t>
      </w:r>
      <w:r>
        <w:rPr>
          <w:rFonts w:ascii="仿宋_GB2312" w:eastAsia="仿宋_GB2312"/>
          <w:sz w:val="32"/>
          <w:szCs w:val="32"/>
          <w:lang w:eastAsia="zh-CN"/>
        </w:rPr>
        <w:t>单位</w:t>
      </w:r>
      <w:r>
        <w:rPr>
          <w:rFonts w:hint="eastAsia" w:ascii="仿宋_GB2312" w:eastAsia="仿宋_GB2312"/>
          <w:sz w:val="32"/>
          <w:szCs w:val="32"/>
          <w:lang w:eastAsia="zh-CN"/>
        </w:rPr>
        <w:t>本年度</w:t>
      </w:r>
      <w:r>
        <w:rPr>
          <w:rFonts w:ascii="仿宋_GB2312" w:eastAsia="仿宋_GB2312"/>
          <w:sz w:val="32"/>
          <w:szCs w:val="32"/>
          <w:lang w:eastAsia="zh-CN"/>
        </w:rPr>
        <w:t>办公费、邮电费</w:t>
      </w:r>
      <w:r>
        <w:rPr>
          <w:rFonts w:hint="eastAsia" w:ascii="仿宋_GB2312" w:eastAsia="仿宋_GB2312"/>
          <w:sz w:val="32"/>
          <w:szCs w:val="32"/>
          <w:lang w:eastAsia="zh-CN"/>
        </w:rPr>
        <w:t>等经</w:t>
      </w:r>
      <w:r>
        <w:rPr>
          <w:rFonts w:ascii="仿宋_GB2312" w:eastAsia="仿宋_GB2312"/>
          <w:sz w:val="32"/>
          <w:szCs w:val="32"/>
          <w:lang w:eastAsia="zh-CN"/>
        </w:rPr>
        <w:t>费</w:t>
      </w:r>
      <w:r>
        <w:rPr>
          <w:rFonts w:hint="eastAsia" w:ascii="仿宋_GB2312" w:eastAsia="仿宋_GB2312"/>
          <w:sz w:val="32"/>
          <w:szCs w:val="32"/>
          <w:lang w:eastAsia="zh-CN"/>
        </w:rPr>
        <w:t>较上年</w:t>
      </w:r>
      <w:r>
        <w:rPr>
          <w:rFonts w:ascii="仿宋_GB2312" w:eastAsia="仿宋_GB2312"/>
          <w:sz w:val="32"/>
          <w:szCs w:val="32"/>
          <w:lang w:eastAsia="zh-CN"/>
        </w:rPr>
        <w:t>增加。</w:t>
      </w:r>
    </w:p>
    <w:p w14:paraId="0C4A6B78">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（二）政府采购情况</w:t>
      </w:r>
    </w:p>
    <w:p w14:paraId="1E099BC9">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2024年度政府采购支出总额0.81万元，其中：政府采购货物支出0.81万元、政府采购工程支出0.00万元、政府采购服务支出0.00万元。</w:t>
      </w:r>
    </w:p>
    <w:p w14:paraId="71AA30EB">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授予中小企业合同金额0.72万元，占政府采购支出总额的88.89%，其中：授予小微企业合同金额0.72万元，占政府采购支出总额的88.89%。</w:t>
      </w:r>
    </w:p>
    <w:p w14:paraId="2923A032">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（三）国有资产占用情况说明</w:t>
      </w:r>
    </w:p>
    <w:p w14:paraId="56C560E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rPr>
        <w:t>截至2024年12月31日，房屋0.00平方米，价值0.00万元。</w:t>
      </w:r>
      <w:r>
        <w:rPr>
          <w:rFonts w:ascii="仿宋_GB2312" w:eastAsia="仿宋_GB2312"/>
          <w:sz w:val="32"/>
          <w:szCs w:val="32"/>
          <w:lang w:eastAsia="zh-CN"/>
        </w:rPr>
        <w:t>车辆0辆，价值0.00万元，其中：副部（省）级及以上领导用车0辆、主要负责人用车0辆、机要通信用车0辆、应急保障用车0辆、执法执勤用车0辆、特种专业技术用车0辆、离退休干部服务用车0辆、其他用车0辆，其他用车主要是：</w:t>
      </w:r>
      <w:r>
        <w:rPr>
          <w:rFonts w:hint="eastAsia" w:ascii="仿宋_GB2312" w:eastAsia="仿宋_GB2312"/>
          <w:sz w:val="32"/>
          <w:szCs w:val="32"/>
          <w:lang w:eastAsia="zh-CN"/>
        </w:rPr>
        <w:t>本单位无其他用车</w:t>
      </w:r>
      <w:r>
        <w:rPr>
          <w:rFonts w:ascii="仿宋_GB2312" w:eastAsia="仿宋_GB2312"/>
          <w:sz w:val="32"/>
          <w:szCs w:val="32"/>
          <w:lang w:eastAsia="zh-CN"/>
        </w:rPr>
        <w:t>;单价100万元（含）以上设备（不含车辆）0台（套）。</w:t>
      </w:r>
    </w:p>
    <w:p w14:paraId="6D2437DD">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十一、预算绩效的情况说明</w:t>
      </w:r>
    </w:p>
    <w:p w14:paraId="21801C56">
      <w:pPr>
        <w:spacing w:after="0" w:line="240" w:lineRule="auto"/>
        <w:ind w:firstLine="640" w:firstLineChars="200"/>
        <w:jc w:val="both"/>
        <w:rPr>
          <w:rFonts w:hint="eastAsia" w:ascii="宋体" w:hAnsi="宋体" w:eastAsia="宋体" w:cs="宋体"/>
          <w:b/>
          <w:bCs/>
          <w:sz w:val="18"/>
          <w:szCs w:val="18"/>
          <w:lang w:eastAsia="zh-CN"/>
        </w:rPr>
      </w:pPr>
      <w:r>
        <w:rPr>
          <w:rFonts w:ascii="仿宋_GB2312" w:eastAsia="仿宋_GB2312"/>
          <w:sz w:val="32"/>
          <w:szCs w:val="32"/>
          <w:lang w:eastAsia="zh-CN"/>
        </w:rPr>
        <w:t>根据预算绩效管理要求，本单位2024年度预算绩效管理形成整体支出绩效自评表1个，全年预算总额668.61万元，实际执行总额664.94万元；预算绩效评价项目8个，全年预算数623.10万元，全年执行数622.72万元。预算绩效管理取得的成效：</w:t>
      </w:r>
      <w:r>
        <w:rPr>
          <w:rFonts w:hint="eastAsia" w:ascii="仿宋_GB2312" w:eastAsia="仿宋_GB2312"/>
          <w:sz w:val="32"/>
          <w:szCs w:val="32"/>
          <w:lang w:eastAsia="zh-CN"/>
        </w:rPr>
        <w:t>一是</w:t>
      </w:r>
      <w:r>
        <w:rPr>
          <w:rFonts w:ascii="仿宋_GB2312" w:eastAsia="仿宋_GB2312"/>
          <w:sz w:val="32"/>
          <w:szCs w:val="32"/>
          <w:lang w:eastAsia="zh-CN"/>
        </w:rPr>
        <w:t>注重绩效目标编制，预算编制环节注重编细编实预算需求，科学选择绩效指标，合理设置绩效目标值，并严格按照财政统一要求，规范编制事前绩效报告，为财政资金发挥效益夯实基础</w:t>
      </w:r>
      <w:r>
        <w:rPr>
          <w:rFonts w:hint="eastAsia" w:ascii="仿宋_GB2312" w:eastAsia="仿宋_GB2312"/>
          <w:sz w:val="32"/>
          <w:szCs w:val="32"/>
          <w:lang w:eastAsia="zh-CN"/>
        </w:rPr>
        <w:t>；二是</w:t>
      </w:r>
      <w:r>
        <w:rPr>
          <w:rFonts w:ascii="仿宋_GB2312" w:eastAsia="仿宋_GB2312"/>
          <w:sz w:val="32"/>
          <w:szCs w:val="32"/>
          <w:lang w:eastAsia="zh-CN"/>
        </w:rPr>
        <w:t>落实绩效</w:t>
      </w:r>
      <w:r>
        <w:rPr>
          <w:rFonts w:hint="eastAsia" w:ascii="仿宋_GB2312" w:eastAsia="仿宋_GB2312"/>
          <w:sz w:val="32"/>
          <w:szCs w:val="32"/>
          <w:lang w:eastAsia="zh-CN"/>
        </w:rPr>
        <w:t>“</w:t>
      </w:r>
      <w:r>
        <w:rPr>
          <w:rFonts w:ascii="仿宋_GB2312" w:eastAsia="仿宋_GB2312"/>
          <w:sz w:val="32"/>
          <w:szCs w:val="32"/>
          <w:lang w:eastAsia="zh-CN"/>
        </w:rPr>
        <w:t>双监控</w:t>
      </w:r>
      <w:r>
        <w:rPr>
          <w:rFonts w:hint="eastAsia" w:ascii="仿宋_GB2312" w:eastAsia="仿宋_GB2312"/>
          <w:sz w:val="32"/>
          <w:szCs w:val="32"/>
          <w:lang w:eastAsia="zh-CN"/>
        </w:rPr>
        <w:t>”</w:t>
      </w:r>
      <w:r>
        <w:rPr>
          <w:rFonts w:ascii="仿宋_GB2312" w:eastAsia="仿宋_GB2312"/>
          <w:sz w:val="32"/>
          <w:szCs w:val="32"/>
          <w:lang w:eastAsia="zh-CN"/>
        </w:rPr>
        <w:t>，预算执行过程中，以年度支出计划为基础，定期分析预算执行和绩效目标落实情况，并依托财政预算绩效管理平台分5月、8月对预算执行动态进行实时监控，发现问题及时纠偏，确保绩效目标落地落实。</w:t>
      </w:r>
      <w:r>
        <w:rPr>
          <w:rFonts w:hint="eastAsia" w:ascii="仿宋_GB2312" w:eastAsia="仿宋_GB2312"/>
          <w:sz w:val="32"/>
          <w:szCs w:val="32"/>
          <w:lang w:eastAsia="zh-CN"/>
        </w:rPr>
        <w:t>三是</w:t>
      </w:r>
      <w:r>
        <w:rPr>
          <w:rFonts w:ascii="仿宋_GB2312" w:eastAsia="仿宋_GB2312"/>
          <w:sz w:val="32"/>
          <w:szCs w:val="32"/>
          <w:lang w:eastAsia="zh-CN"/>
        </w:rPr>
        <w:t>扎实开展自评工作，年度终了，扎实开展预算绩效目标完成情况部门审核和自评工作。发现的问题及原因：一是我单位部分绩效指标设置存在不够精简、指标数据无法统计和指标值设置过低等问题，部分项目绩效指标值设定为定性的指标，指标设置的科学性、合理性有待进一步提高；二是项目实施过程中的上报、跟踪、反馈机制尚未真正形成，对各</w:t>
      </w:r>
      <w:r>
        <w:rPr>
          <w:rFonts w:hint="eastAsia" w:ascii="仿宋_GB2312" w:eastAsia="仿宋_GB2312"/>
          <w:sz w:val="32"/>
          <w:szCs w:val="32"/>
          <w:lang w:eastAsia="zh-CN"/>
        </w:rPr>
        <w:t>科室</w:t>
      </w:r>
      <w:r>
        <w:rPr>
          <w:rFonts w:ascii="仿宋_GB2312" w:eastAsia="仿宋_GB2312"/>
          <w:sz w:val="32"/>
          <w:szCs w:val="32"/>
          <w:lang w:eastAsia="zh-CN"/>
        </w:rPr>
        <w:t>项目资金的使用、实施等监管措施仍然存在改进的空间。下一步改进措施：一是单位整体项目支出严格按照绩效目标及时支出；二是加强财务管理，严格财务审核，在费用报账支付时，按照预算规定的费用项目和用途进行资金使用审核、财务核算等，杜绝超支现象发生。具体附部门整体支出绩效自评表，项目支出绩效自评表和部门评价报告。</w:t>
      </w:r>
      <w:bookmarkStart w:id="0" w:name="_Hlk174962300"/>
    </w:p>
    <w:p w14:paraId="4ACBDD3E">
      <w:pPr>
        <w:jc w:val="center"/>
        <w:rPr>
          <w:rFonts w:hint="eastAsia" w:ascii="宋体" w:hAnsi="宋体" w:eastAsia="宋体" w:cs="宋体"/>
          <w:b/>
          <w:bCs/>
          <w:sz w:val="28"/>
          <w:szCs w:val="28"/>
          <w:lang w:eastAsia="zh-CN"/>
        </w:rPr>
      </w:pPr>
      <w:r>
        <w:rPr>
          <w:rFonts w:hint="eastAsia" w:ascii="宋体" w:hAnsi="宋体" w:eastAsia="宋体" w:cs="宋体"/>
          <w:b/>
          <w:bCs/>
          <w:sz w:val="18"/>
          <w:szCs w:val="18"/>
          <w:lang w:eastAsia="zh-CN"/>
        </w:rPr>
        <w:br w:type="page"/>
      </w:r>
      <w:r>
        <w:rPr>
          <w:rFonts w:hint="eastAsia" w:ascii="宋体" w:hAnsi="宋体" w:eastAsia="宋体" w:cs="宋体"/>
          <w:b/>
          <w:bCs/>
          <w:sz w:val="28"/>
          <w:szCs w:val="28"/>
          <w:lang w:eastAsia="zh-CN"/>
        </w:rPr>
        <w:t>部门（单位）整体支出绩效目标自评表</w:t>
      </w:r>
    </w:p>
    <w:p w14:paraId="09F370BD">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935" w:type="dxa"/>
        <w:tblInd w:w="-601" w:type="dxa"/>
        <w:tblLayout w:type="fixed"/>
        <w:tblCellMar>
          <w:top w:w="0" w:type="dxa"/>
          <w:left w:w="108" w:type="dxa"/>
          <w:bottom w:w="0" w:type="dxa"/>
          <w:right w:w="108" w:type="dxa"/>
        </w:tblCellMar>
      </w:tblPr>
      <w:tblGrid>
        <w:gridCol w:w="993"/>
        <w:gridCol w:w="1417"/>
        <w:gridCol w:w="1418"/>
        <w:gridCol w:w="1276"/>
        <w:gridCol w:w="1701"/>
        <w:gridCol w:w="1134"/>
        <w:gridCol w:w="992"/>
        <w:gridCol w:w="720"/>
        <w:gridCol w:w="284"/>
      </w:tblGrid>
      <w:tr w14:paraId="6D76DE3A">
        <w:tblPrEx>
          <w:tblCellMar>
            <w:top w:w="0" w:type="dxa"/>
            <w:left w:w="108" w:type="dxa"/>
            <w:bottom w:w="0" w:type="dxa"/>
            <w:right w:w="108" w:type="dxa"/>
          </w:tblCellMar>
        </w:tblPrEx>
        <w:trPr>
          <w:cantSplit/>
          <w:trHeight w:val="660"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5B38B4A3">
            <w:pPr>
              <w:jc w:val="center"/>
              <w:rPr>
                <w:rFonts w:hint="eastAsia" w:ascii="宋体" w:hAnsi="宋体" w:eastAsia="宋体" w:cs="宋体"/>
                <w:b/>
                <w:bCs/>
                <w:sz w:val="18"/>
                <w:szCs w:val="18"/>
              </w:rPr>
            </w:pPr>
            <w:r>
              <w:rPr>
                <w:rFonts w:hint="eastAsia" w:ascii="宋体" w:hAnsi="宋体" w:eastAsia="宋体" w:cs="宋体"/>
                <w:b/>
                <w:bCs/>
                <w:sz w:val="18"/>
                <w:szCs w:val="18"/>
              </w:rPr>
              <w:t>部门（单位）名称</w:t>
            </w:r>
          </w:p>
        </w:tc>
        <w:tc>
          <w:tcPr>
            <w:tcW w:w="8658" w:type="dxa"/>
            <w:gridSpan w:val="7"/>
            <w:tcBorders>
              <w:top w:val="single" w:color="auto" w:sz="4" w:space="0"/>
              <w:left w:val="nil"/>
              <w:bottom w:val="single" w:color="auto" w:sz="4" w:space="0"/>
              <w:right w:val="single" w:color="auto" w:sz="4" w:space="0"/>
            </w:tcBorders>
            <w:noWrap/>
            <w:vAlign w:val="center"/>
          </w:tcPr>
          <w:p w14:paraId="2976B0FA">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中国共产主义青年团乌鲁木齐市达坂城区委员会</w:t>
            </w:r>
          </w:p>
        </w:tc>
        <w:tc>
          <w:tcPr>
            <w:tcW w:w="284" w:type="dxa"/>
            <w:tcBorders>
              <w:top w:val="nil"/>
              <w:left w:val="nil"/>
              <w:bottom w:val="nil"/>
              <w:right w:val="nil"/>
            </w:tcBorders>
            <w:noWrap/>
            <w:vAlign w:val="center"/>
          </w:tcPr>
          <w:p w14:paraId="49701F8A">
            <w:pPr>
              <w:rPr>
                <w:rFonts w:hint="eastAsia" w:ascii="宋体" w:hAnsi="宋体" w:eastAsia="宋体" w:cs="宋体"/>
                <w:b/>
                <w:bCs/>
                <w:sz w:val="18"/>
                <w:szCs w:val="18"/>
                <w:lang w:eastAsia="zh-CN"/>
              </w:rPr>
            </w:pPr>
          </w:p>
        </w:tc>
      </w:tr>
      <w:tr w14:paraId="70F1A6A6">
        <w:tblPrEx>
          <w:tblCellMar>
            <w:top w:w="0" w:type="dxa"/>
            <w:left w:w="108" w:type="dxa"/>
            <w:bottom w:w="0" w:type="dxa"/>
            <w:right w:w="108" w:type="dxa"/>
          </w:tblCellMar>
        </w:tblPrEx>
        <w:trPr>
          <w:cantSplit/>
          <w:trHeight w:val="570"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043842E5">
            <w:pPr>
              <w:jc w:val="center"/>
              <w:rPr>
                <w:rFonts w:hint="eastAsia" w:ascii="宋体" w:hAnsi="宋体" w:eastAsia="宋体" w:cs="宋体"/>
                <w:b/>
                <w:bCs/>
                <w:sz w:val="18"/>
                <w:szCs w:val="18"/>
              </w:rPr>
            </w:pPr>
            <w:r>
              <w:rPr>
                <w:rFonts w:hint="eastAsia" w:ascii="宋体" w:hAnsi="宋体" w:eastAsia="宋体" w:cs="宋体"/>
                <w:b/>
                <w:bCs/>
                <w:sz w:val="18"/>
                <w:szCs w:val="18"/>
              </w:rPr>
              <w:t>部门资金（万元）</w:t>
            </w:r>
          </w:p>
        </w:tc>
        <w:tc>
          <w:tcPr>
            <w:tcW w:w="1417" w:type="dxa"/>
            <w:tcBorders>
              <w:top w:val="nil"/>
              <w:left w:val="nil"/>
              <w:bottom w:val="single" w:color="auto" w:sz="4" w:space="0"/>
              <w:right w:val="single" w:color="auto" w:sz="4" w:space="0"/>
            </w:tcBorders>
            <w:vAlign w:val="center"/>
          </w:tcPr>
          <w:p w14:paraId="7D6B0D5A">
            <w:pPr>
              <w:jc w:val="center"/>
              <w:rPr>
                <w:rFonts w:hint="eastAsia" w:ascii="宋体" w:hAnsi="宋体" w:eastAsia="宋体" w:cs="宋体"/>
                <w:b/>
                <w:bCs/>
                <w:sz w:val="18"/>
                <w:szCs w:val="18"/>
              </w:rPr>
            </w:pPr>
            <w:r>
              <w:rPr>
                <w:rFonts w:hint="eastAsia" w:ascii="宋体" w:hAnsi="宋体" w:eastAsia="宋体" w:cs="宋体"/>
                <w:b/>
                <w:bCs/>
                <w:sz w:val="18"/>
                <w:szCs w:val="18"/>
              </w:rPr>
              <w:t>资金来源</w:t>
            </w:r>
          </w:p>
        </w:tc>
        <w:tc>
          <w:tcPr>
            <w:tcW w:w="1418" w:type="dxa"/>
            <w:tcBorders>
              <w:top w:val="nil"/>
              <w:left w:val="nil"/>
              <w:bottom w:val="single" w:color="auto" w:sz="4" w:space="0"/>
              <w:right w:val="single" w:color="auto" w:sz="4" w:space="0"/>
            </w:tcBorders>
            <w:vAlign w:val="center"/>
          </w:tcPr>
          <w:p w14:paraId="0EEC1E73">
            <w:pPr>
              <w:jc w:val="center"/>
              <w:rPr>
                <w:rFonts w:hint="eastAsia" w:ascii="宋体" w:hAnsi="宋体" w:eastAsia="宋体" w:cs="宋体"/>
                <w:b/>
                <w:bCs/>
                <w:sz w:val="18"/>
                <w:szCs w:val="18"/>
              </w:rPr>
            </w:pPr>
            <w:r>
              <w:rPr>
                <w:rFonts w:hint="eastAsia" w:ascii="宋体" w:hAnsi="宋体" w:eastAsia="宋体" w:cs="宋体"/>
                <w:b/>
                <w:bCs/>
                <w:sz w:val="18"/>
                <w:szCs w:val="18"/>
              </w:rPr>
              <w:t>年初预算数</w:t>
            </w:r>
          </w:p>
        </w:tc>
        <w:tc>
          <w:tcPr>
            <w:tcW w:w="1276" w:type="dxa"/>
            <w:tcBorders>
              <w:top w:val="nil"/>
              <w:left w:val="nil"/>
              <w:bottom w:val="single" w:color="auto" w:sz="4" w:space="0"/>
              <w:right w:val="single" w:color="auto" w:sz="4" w:space="0"/>
            </w:tcBorders>
            <w:vAlign w:val="center"/>
          </w:tcPr>
          <w:p w14:paraId="1358D2DC">
            <w:pPr>
              <w:jc w:val="center"/>
              <w:rPr>
                <w:rFonts w:hint="eastAsia" w:ascii="宋体" w:hAnsi="宋体" w:eastAsia="宋体" w:cs="宋体"/>
                <w:b/>
                <w:bCs/>
                <w:sz w:val="18"/>
                <w:szCs w:val="18"/>
              </w:rPr>
            </w:pPr>
            <w:r>
              <w:rPr>
                <w:rFonts w:hint="eastAsia" w:ascii="宋体" w:hAnsi="宋体" w:eastAsia="宋体" w:cs="宋体"/>
                <w:b/>
                <w:bCs/>
                <w:sz w:val="18"/>
                <w:szCs w:val="18"/>
              </w:rPr>
              <w:t>全年预算数</w:t>
            </w:r>
          </w:p>
        </w:tc>
        <w:tc>
          <w:tcPr>
            <w:tcW w:w="1701" w:type="dxa"/>
            <w:tcBorders>
              <w:top w:val="nil"/>
              <w:left w:val="nil"/>
              <w:bottom w:val="single" w:color="auto" w:sz="4" w:space="0"/>
              <w:right w:val="single" w:color="auto" w:sz="4" w:space="0"/>
            </w:tcBorders>
            <w:vAlign w:val="center"/>
          </w:tcPr>
          <w:p w14:paraId="519DF46C">
            <w:pPr>
              <w:jc w:val="center"/>
              <w:rPr>
                <w:rFonts w:hint="eastAsia" w:ascii="宋体" w:hAnsi="宋体" w:eastAsia="宋体" w:cs="宋体"/>
                <w:b/>
                <w:bCs/>
                <w:sz w:val="18"/>
                <w:szCs w:val="18"/>
              </w:rPr>
            </w:pPr>
            <w:r>
              <w:rPr>
                <w:rFonts w:hint="eastAsia" w:ascii="宋体" w:hAnsi="宋体" w:eastAsia="宋体" w:cs="宋体"/>
                <w:b/>
                <w:bCs/>
                <w:sz w:val="18"/>
                <w:szCs w:val="18"/>
              </w:rPr>
              <w:t>全年执行数</w:t>
            </w:r>
          </w:p>
        </w:tc>
        <w:tc>
          <w:tcPr>
            <w:tcW w:w="1134" w:type="dxa"/>
            <w:tcBorders>
              <w:top w:val="nil"/>
              <w:left w:val="nil"/>
              <w:bottom w:val="single" w:color="auto" w:sz="4" w:space="0"/>
              <w:right w:val="single" w:color="auto" w:sz="4" w:space="0"/>
            </w:tcBorders>
            <w:vAlign w:val="center"/>
          </w:tcPr>
          <w:p w14:paraId="33B6BD69">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992" w:type="dxa"/>
            <w:tcBorders>
              <w:top w:val="nil"/>
              <w:left w:val="nil"/>
              <w:bottom w:val="single" w:color="auto" w:sz="4" w:space="0"/>
              <w:right w:val="single" w:color="auto" w:sz="4" w:space="0"/>
            </w:tcBorders>
            <w:vAlign w:val="center"/>
          </w:tcPr>
          <w:p w14:paraId="048D2763">
            <w:pPr>
              <w:jc w:val="center"/>
              <w:rPr>
                <w:rFonts w:hint="eastAsia" w:ascii="宋体" w:hAnsi="宋体" w:eastAsia="宋体" w:cs="宋体"/>
                <w:b/>
                <w:bCs/>
                <w:sz w:val="18"/>
                <w:szCs w:val="18"/>
              </w:rPr>
            </w:pPr>
            <w:r>
              <w:rPr>
                <w:rFonts w:hint="eastAsia" w:ascii="宋体" w:hAnsi="宋体" w:eastAsia="宋体" w:cs="宋体"/>
                <w:b/>
                <w:bCs/>
                <w:sz w:val="18"/>
                <w:szCs w:val="18"/>
              </w:rPr>
              <w:t>执行率</w:t>
            </w:r>
          </w:p>
        </w:tc>
        <w:tc>
          <w:tcPr>
            <w:tcW w:w="720" w:type="dxa"/>
            <w:tcBorders>
              <w:top w:val="nil"/>
              <w:left w:val="nil"/>
              <w:bottom w:val="single" w:color="auto" w:sz="4" w:space="0"/>
              <w:right w:val="single" w:color="auto" w:sz="4" w:space="0"/>
            </w:tcBorders>
            <w:vAlign w:val="center"/>
          </w:tcPr>
          <w:p w14:paraId="362CA3F5">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14:paraId="699AC12C">
            <w:pPr>
              <w:jc w:val="center"/>
              <w:rPr>
                <w:rFonts w:hint="eastAsia" w:ascii="宋体" w:hAnsi="宋体" w:eastAsia="宋体" w:cs="宋体"/>
                <w:b/>
                <w:bCs/>
                <w:sz w:val="18"/>
                <w:szCs w:val="18"/>
              </w:rPr>
            </w:pPr>
          </w:p>
        </w:tc>
      </w:tr>
      <w:tr w14:paraId="629FDBD8">
        <w:tblPrEx>
          <w:tblCellMar>
            <w:top w:w="0" w:type="dxa"/>
            <w:left w:w="108" w:type="dxa"/>
            <w:bottom w:w="0" w:type="dxa"/>
            <w:right w:w="108" w:type="dxa"/>
          </w:tblCellMar>
        </w:tblPrEx>
        <w:trPr>
          <w:cantSplit/>
          <w:trHeight w:val="489"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1931D34">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noWrap/>
            <w:vAlign w:val="center"/>
          </w:tcPr>
          <w:p w14:paraId="03D400C7">
            <w:pPr>
              <w:jc w:val="center"/>
              <w:rPr>
                <w:rFonts w:hint="eastAsia" w:ascii="宋体" w:hAnsi="宋体" w:eastAsia="宋体" w:cs="宋体"/>
                <w:b/>
                <w:bCs/>
                <w:sz w:val="18"/>
                <w:szCs w:val="18"/>
              </w:rPr>
            </w:pPr>
            <w:r>
              <w:rPr>
                <w:rFonts w:hint="eastAsia" w:ascii="宋体" w:hAnsi="宋体" w:eastAsia="宋体" w:cs="宋体"/>
                <w:b/>
                <w:bCs/>
                <w:sz w:val="18"/>
                <w:szCs w:val="18"/>
              </w:rPr>
              <w:t>年度总资金</w:t>
            </w:r>
          </w:p>
        </w:tc>
        <w:tc>
          <w:tcPr>
            <w:tcW w:w="1418" w:type="dxa"/>
            <w:tcBorders>
              <w:top w:val="nil"/>
              <w:left w:val="nil"/>
              <w:bottom w:val="single" w:color="auto" w:sz="4" w:space="0"/>
              <w:right w:val="single" w:color="auto" w:sz="4" w:space="0"/>
            </w:tcBorders>
            <w:vAlign w:val="center"/>
          </w:tcPr>
          <w:p w14:paraId="772E7E33">
            <w:pPr>
              <w:jc w:val="center"/>
              <w:rPr>
                <w:rFonts w:hint="eastAsia" w:ascii="宋体" w:hAnsi="宋体" w:eastAsia="宋体" w:cs="宋体"/>
                <w:sz w:val="18"/>
                <w:szCs w:val="18"/>
              </w:rPr>
            </w:pPr>
            <w:r>
              <w:rPr>
                <w:rFonts w:hint="eastAsia" w:ascii="宋体" w:hAnsi="宋体" w:eastAsia="宋体" w:cs="宋体"/>
                <w:sz w:val="18"/>
                <w:szCs w:val="18"/>
              </w:rPr>
              <w:t>112.81</w:t>
            </w:r>
          </w:p>
        </w:tc>
        <w:tc>
          <w:tcPr>
            <w:tcW w:w="1276" w:type="dxa"/>
            <w:tcBorders>
              <w:top w:val="nil"/>
              <w:left w:val="nil"/>
              <w:bottom w:val="single" w:color="auto" w:sz="4" w:space="0"/>
              <w:right w:val="single" w:color="auto" w:sz="4" w:space="0"/>
            </w:tcBorders>
            <w:vAlign w:val="center"/>
          </w:tcPr>
          <w:p w14:paraId="4DAC60CC">
            <w:pPr>
              <w:jc w:val="center"/>
              <w:rPr>
                <w:rFonts w:hint="eastAsia" w:ascii="宋体" w:hAnsi="宋体" w:eastAsia="宋体" w:cs="宋体"/>
                <w:sz w:val="18"/>
                <w:szCs w:val="18"/>
              </w:rPr>
            </w:pPr>
            <w:r>
              <w:rPr>
                <w:rFonts w:hint="eastAsia" w:ascii="宋体" w:hAnsi="宋体" w:eastAsia="宋体" w:cs="宋体"/>
                <w:sz w:val="18"/>
                <w:szCs w:val="18"/>
              </w:rPr>
              <w:t>668.61</w:t>
            </w:r>
          </w:p>
        </w:tc>
        <w:tc>
          <w:tcPr>
            <w:tcW w:w="1701" w:type="dxa"/>
            <w:tcBorders>
              <w:top w:val="nil"/>
              <w:left w:val="nil"/>
              <w:bottom w:val="single" w:color="auto" w:sz="4" w:space="0"/>
              <w:right w:val="single" w:color="auto" w:sz="4" w:space="0"/>
            </w:tcBorders>
            <w:vAlign w:val="center"/>
          </w:tcPr>
          <w:p w14:paraId="690A4CD8">
            <w:pPr>
              <w:jc w:val="center"/>
              <w:rPr>
                <w:rFonts w:hint="eastAsia" w:ascii="宋体" w:hAnsi="宋体" w:eastAsia="宋体" w:cs="宋体"/>
                <w:sz w:val="18"/>
                <w:szCs w:val="18"/>
              </w:rPr>
            </w:pPr>
            <w:r>
              <w:rPr>
                <w:rFonts w:hint="eastAsia" w:ascii="宋体" w:hAnsi="宋体" w:eastAsia="宋体" w:cs="宋体"/>
                <w:sz w:val="18"/>
                <w:szCs w:val="18"/>
              </w:rPr>
              <w:t>664.94</w:t>
            </w:r>
          </w:p>
        </w:tc>
        <w:tc>
          <w:tcPr>
            <w:tcW w:w="1134" w:type="dxa"/>
            <w:tcBorders>
              <w:top w:val="nil"/>
              <w:left w:val="nil"/>
              <w:bottom w:val="single" w:color="auto" w:sz="4" w:space="0"/>
              <w:right w:val="single" w:color="auto" w:sz="4" w:space="0"/>
            </w:tcBorders>
            <w:vAlign w:val="center"/>
          </w:tcPr>
          <w:p w14:paraId="4B32F966">
            <w:pPr>
              <w:jc w:val="center"/>
              <w:rPr>
                <w:rFonts w:hint="eastAsia" w:ascii="宋体" w:hAnsi="宋体" w:eastAsia="宋体" w:cs="宋体"/>
                <w:sz w:val="18"/>
                <w:szCs w:val="18"/>
              </w:rPr>
            </w:pPr>
            <w:r>
              <w:rPr>
                <w:rFonts w:hint="eastAsia" w:ascii="宋体" w:hAnsi="宋体" w:eastAsia="宋体" w:cs="宋体"/>
                <w:sz w:val="18"/>
                <w:szCs w:val="18"/>
              </w:rPr>
              <w:t>10</w:t>
            </w:r>
          </w:p>
        </w:tc>
        <w:tc>
          <w:tcPr>
            <w:tcW w:w="992" w:type="dxa"/>
            <w:tcBorders>
              <w:top w:val="nil"/>
              <w:left w:val="nil"/>
              <w:bottom w:val="single" w:color="auto" w:sz="4" w:space="0"/>
              <w:right w:val="single" w:color="auto" w:sz="4" w:space="0"/>
            </w:tcBorders>
            <w:vAlign w:val="center"/>
          </w:tcPr>
          <w:p w14:paraId="7D968C5A">
            <w:pPr>
              <w:jc w:val="center"/>
              <w:rPr>
                <w:rFonts w:hint="eastAsia" w:ascii="宋体" w:hAnsi="宋体" w:eastAsia="宋体" w:cs="宋体"/>
                <w:sz w:val="18"/>
                <w:szCs w:val="18"/>
              </w:rPr>
            </w:pPr>
            <w:r>
              <w:rPr>
                <w:rFonts w:hint="eastAsia" w:ascii="宋体" w:hAnsi="宋体" w:eastAsia="宋体" w:cs="宋体"/>
                <w:sz w:val="18"/>
                <w:szCs w:val="18"/>
              </w:rPr>
              <w:t>99.45%</w:t>
            </w:r>
          </w:p>
        </w:tc>
        <w:tc>
          <w:tcPr>
            <w:tcW w:w="720" w:type="dxa"/>
            <w:tcBorders>
              <w:top w:val="nil"/>
              <w:left w:val="nil"/>
              <w:bottom w:val="single" w:color="auto" w:sz="4" w:space="0"/>
              <w:right w:val="single" w:color="auto" w:sz="4" w:space="0"/>
            </w:tcBorders>
            <w:vAlign w:val="center"/>
          </w:tcPr>
          <w:p w14:paraId="139351C8">
            <w:pPr>
              <w:jc w:val="center"/>
              <w:rPr>
                <w:rFonts w:hint="eastAsia" w:ascii="宋体" w:hAnsi="宋体" w:eastAsia="宋体" w:cs="宋体"/>
                <w:sz w:val="18"/>
                <w:szCs w:val="18"/>
              </w:rPr>
            </w:pPr>
            <w:r>
              <w:rPr>
                <w:rFonts w:hint="eastAsia" w:ascii="宋体" w:hAnsi="宋体" w:eastAsia="宋体" w:cs="宋体"/>
                <w:sz w:val="18"/>
                <w:szCs w:val="18"/>
              </w:rPr>
              <w:t>9.95</w:t>
            </w:r>
          </w:p>
        </w:tc>
        <w:tc>
          <w:tcPr>
            <w:tcW w:w="284" w:type="dxa"/>
            <w:tcBorders>
              <w:top w:val="nil"/>
              <w:left w:val="nil"/>
              <w:bottom w:val="nil"/>
              <w:right w:val="nil"/>
            </w:tcBorders>
            <w:noWrap/>
            <w:vAlign w:val="center"/>
          </w:tcPr>
          <w:p w14:paraId="15B52D84">
            <w:pPr>
              <w:jc w:val="center"/>
              <w:rPr>
                <w:rFonts w:hint="eastAsia" w:ascii="宋体" w:hAnsi="宋体" w:eastAsia="宋体" w:cs="宋体"/>
                <w:b/>
                <w:bCs/>
                <w:sz w:val="18"/>
                <w:szCs w:val="18"/>
              </w:rPr>
            </w:pPr>
          </w:p>
        </w:tc>
      </w:tr>
      <w:tr w14:paraId="7301418F">
        <w:tblPrEx>
          <w:tblCellMar>
            <w:top w:w="0" w:type="dxa"/>
            <w:left w:w="108" w:type="dxa"/>
            <w:bottom w:w="0" w:type="dxa"/>
            <w:right w:w="108" w:type="dxa"/>
          </w:tblCellMar>
        </w:tblPrEx>
        <w:trPr>
          <w:cantSplit/>
          <w:trHeight w:val="42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9C1E4D5">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0E74806C">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其中:上级资金（万元）</w:t>
            </w:r>
          </w:p>
        </w:tc>
        <w:tc>
          <w:tcPr>
            <w:tcW w:w="1418" w:type="dxa"/>
            <w:tcBorders>
              <w:top w:val="nil"/>
              <w:left w:val="nil"/>
              <w:bottom w:val="single" w:color="auto" w:sz="4" w:space="0"/>
              <w:right w:val="single" w:color="auto" w:sz="4" w:space="0"/>
            </w:tcBorders>
            <w:vAlign w:val="center"/>
          </w:tcPr>
          <w:p w14:paraId="266F55D3">
            <w:pPr>
              <w:jc w:val="center"/>
              <w:rPr>
                <w:rFonts w:hint="eastAsia" w:ascii="宋体" w:hAnsi="宋体" w:eastAsia="宋体" w:cs="宋体"/>
                <w:sz w:val="18"/>
                <w:szCs w:val="18"/>
              </w:rPr>
            </w:pPr>
            <w:r>
              <w:rPr>
                <w:rFonts w:hint="eastAsia" w:ascii="宋体" w:hAnsi="宋体" w:eastAsia="宋体" w:cs="宋体"/>
                <w:sz w:val="18"/>
                <w:szCs w:val="18"/>
              </w:rPr>
              <w:t>82.02</w:t>
            </w:r>
          </w:p>
        </w:tc>
        <w:tc>
          <w:tcPr>
            <w:tcW w:w="1276" w:type="dxa"/>
            <w:tcBorders>
              <w:top w:val="nil"/>
              <w:left w:val="nil"/>
              <w:bottom w:val="single" w:color="auto" w:sz="4" w:space="0"/>
              <w:right w:val="single" w:color="auto" w:sz="4" w:space="0"/>
            </w:tcBorders>
            <w:vAlign w:val="center"/>
          </w:tcPr>
          <w:p w14:paraId="183C4809">
            <w:pPr>
              <w:jc w:val="center"/>
              <w:rPr>
                <w:rFonts w:hint="eastAsia" w:ascii="宋体" w:hAnsi="宋体" w:eastAsia="宋体" w:cs="宋体"/>
                <w:sz w:val="18"/>
                <w:szCs w:val="18"/>
              </w:rPr>
            </w:pPr>
            <w:r>
              <w:rPr>
                <w:rFonts w:hint="eastAsia" w:ascii="宋体" w:hAnsi="宋体" w:eastAsia="宋体" w:cs="宋体"/>
                <w:sz w:val="18"/>
                <w:szCs w:val="18"/>
              </w:rPr>
              <w:t>107.58</w:t>
            </w:r>
          </w:p>
        </w:tc>
        <w:tc>
          <w:tcPr>
            <w:tcW w:w="1701" w:type="dxa"/>
            <w:tcBorders>
              <w:top w:val="nil"/>
              <w:left w:val="nil"/>
              <w:bottom w:val="single" w:color="auto" w:sz="4" w:space="0"/>
              <w:right w:val="single" w:color="auto" w:sz="4" w:space="0"/>
            </w:tcBorders>
            <w:vAlign w:val="center"/>
          </w:tcPr>
          <w:p w14:paraId="5BA44694">
            <w:pPr>
              <w:jc w:val="center"/>
              <w:rPr>
                <w:rFonts w:hint="eastAsia" w:ascii="宋体" w:hAnsi="宋体" w:eastAsia="宋体" w:cs="宋体"/>
                <w:sz w:val="18"/>
                <w:szCs w:val="18"/>
              </w:rPr>
            </w:pPr>
            <w:r>
              <w:rPr>
                <w:rFonts w:hint="eastAsia" w:ascii="宋体" w:hAnsi="宋体" w:eastAsia="宋体" w:cs="宋体"/>
                <w:sz w:val="18"/>
                <w:szCs w:val="18"/>
              </w:rPr>
              <w:t>107.58</w:t>
            </w:r>
          </w:p>
        </w:tc>
        <w:tc>
          <w:tcPr>
            <w:tcW w:w="1134" w:type="dxa"/>
            <w:tcBorders>
              <w:top w:val="nil"/>
              <w:left w:val="nil"/>
              <w:bottom w:val="single" w:color="auto" w:sz="4" w:space="0"/>
              <w:right w:val="single" w:color="auto" w:sz="4" w:space="0"/>
            </w:tcBorders>
            <w:vAlign w:val="center"/>
          </w:tcPr>
          <w:p w14:paraId="48347647">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1FAA6BD2">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67F70B96">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14:paraId="0B847175">
            <w:pPr>
              <w:jc w:val="center"/>
              <w:rPr>
                <w:rFonts w:hint="eastAsia" w:ascii="宋体" w:hAnsi="宋体" w:eastAsia="宋体" w:cs="宋体"/>
                <w:sz w:val="18"/>
                <w:szCs w:val="18"/>
              </w:rPr>
            </w:pPr>
          </w:p>
        </w:tc>
      </w:tr>
      <w:tr w14:paraId="71F9F4F9">
        <w:tblPrEx>
          <w:tblCellMar>
            <w:top w:w="0" w:type="dxa"/>
            <w:left w:w="108" w:type="dxa"/>
            <w:bottom w:w="0" w:type="dxa"/>
            <w:right w:w="108" w:type="dxa"/>
          </w:tblCellMar>
        </w:tblPrEx>
        <w:trPr>
          <w:cantSplit/>
          <w:trHeight w:val="281"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23D03A9">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49C235D9">
            <w:pPr>
              <w:jc w:val="center"/>
              <w:rPr>
                <w:rFonts w:hint="eastAsia" w:ascii="宋体" w:hAnsi="宋体" w:eastAsia="宋体" w:cs="宋体"/>
                <w:b/>
                <w:bCs/>
                <w:sz w:val="18"/>
                <w:szCs w:val="18"/>
              </w:rPr>
            </w:pPr>
            <w:r>
              <w:rPr>
                <w:rFonts w:hint="eastAsia" w:ascii="宋体" w:hAnsi="宋体" w:eastAsia="宋体" w:cs="宋体"/>
                <w:b/>
                <w:bCs/>
                <w:sz w:val="18"/>
                <w:szCs w:val="18"/>
              </w:rPr>
              <w:t>本级资金（万元）</w:t>
            </w:r>
          </w:p>
        </w:tc>
        <w:tc>
          <w:tcPr>
            <w:tcW w:w="1418" w:type="dxa"/>
            <w:tcBorders>
              <w:top w:val="nil"/>
              <w:left w:val="nil"/>
              <w:bottom w:val="single" w:color="auto" w:sz="4" w:space="0"/>
              <w:right w:val="single" w:color="auto" w:sz="4" w:space="0"/>
            </w:tcBorders>
            <w:vAlign w:val="center"/>
          </w:tcPr>
          <w:p w14:paraId="3A989C4D">
            <w:pPr>
              <w:jc w:val="center"/>
              <w:rPr>
                <w:rFonts w:hint="eastAsia" w:ascii="宋体" w:hAnsi="宋体" w:eastAsia="宋体" w:cs="宋体"/>
                <w:sz w:val="18"/>
                <w:szCs w:val="18"/>
              </w:rPr>
            </w:pPr>
            <w:r>
              <w:rPr>
                <w:rFonts w:hint="eastAsia" w:ascii="宋体" w:hAnsi="宋体" w:eastAsia="宋体" w:cs="宋体"/>
                <w:sz w:val="18"/>
                <w:szCs w:val="18"/>
              </w:rPr>
              <w:t>24.71</w:t>
            </w:r>
          </w:p>
        </w:tc>
        <w:tc>
          <w:tcPr>
            <w:tcW w:w="1276" w:type="dxa"/>
            <w:tcBorders>
              <w:top w:val="nil"/>
              <w:left w:val="nil"/>
              <w:bottom w:val="single" w:color="auto" w:sz="4" w:space="0"/>
              <w:right w:val="single" w:color="auto" w:sz="4" w:space="0"/>
            </w:tcBorders>
            <w:vAlign w:val="center"/>
          </w:tcPr>
          <w:p w14:paraId="0BB100FB">
            <w:pPr>
              <w:jc w:val="center"/>
              <w:rPr>
                <w:rFonts w:hint="eastAsia" w:ascii="宋体" w:hAnsi="宋体" w:eastAsia="宋体" w:cs="宋体"/>
                <w:sz w:val="18"/>
                <w:szCs w:val="18"/>
              </w:rPr>
            </w:pPr>
            <w:r>
              <w:rPr>
                <w:rFonts w:hint="eastAsia" w:ascii="宋体" w:hAnsi="宋体" w:eastAsia="宋体" w:cs="宋体"/>
                <w:sz w:val="18"/>
                <w:szCs w:val="18"/>
              </w:rPr>
              <w:t>554.95</w:t>
            </w:r>
          </w:p>
        </w:tc>
        <w:tc>
          <w:tcPr>
            <w:tcW w:w="1701" w:type="dxa"/>
            <w:tcBorders>
              <w:top w:val="nil"/>
              <w:left w:val="nil"/>
              <w:bottom w:val="single" w:color="auto" w:sz="4" w:space="0"/>
              <w:right w:val="single" w:color="auto" w:sz="4" w:space="0"/>
            </w:tcBorders>
            <w:vAlign w:val="center"/>
          </w:tcPr>
          <w:p w14:paraId="207F49D8">
            <w:pPr>
              <w:jc w:val="center"/>
              <w:rPr>
                <w:rFonts w:hint="eastAsia" w:ascii="宋体" w:hAnsi="宋体" w:eastAsia="宋体" w:cs="宋体"/>
                <w:sz w:val="18"/>
                <w:szCs w:val="18"/>
              </w:rPr>
            </w:pPr>
            <w:r>
              <w:rPr>
                <w:rFonts w:hint="eastAsia" w:ascii="宋体" w:hAnsi="宋体" w:eastAsia="宋体" w:cs="宋体"/>
                <w:sz w:val="18"/>
                <w:szCs w:val="18"/>
              </w:rPr>
              <w:t>551.28</w:t>
            </w:r>
          </w:p>
        </w:tc>
        <w:tc>
          <w:tcPr>
            <w:tcW w:w="1134" w:type="dxa"/>
            <w:tcBorders>
              <w:top w:val="nil"/>
              <w:left w:val="nil"/>
              <w:bottom w:val="single" w:color="auto" w:sz="4" w:space="0"/>
              <w:right w:val="single" w:color="auto" w:sz="4" w:space="0"/>
            </w:tcBorders>
            <w:vAlign w:val="center"/>
          </w:tcPr>
          <w:p w14:paraId="4E40A0D6">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20670284">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2AD85473">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14:paraId="482C9917">
            <w:pPr>
              <w:jc w:val="center"/>
              <w:rPr>
                <w:rFonts w:hint="eastAsia" w:ascii="宋体" w:hAnsi="宋体" w:eastAsia="宋体" w:cs="宋体"/>
                <w:sz w:val="18"/>
                <w:szCs w:val="18"/>
              </w:rPr>
            </w:pPr>
          </w:p>
        </w:tc>
      </w:tr>
      <w:tr w14:paraId="5E40B38F">
        <w:tblPrEx>
          <w:tblCellMar>
            <w:top w:w="0" w:type="dxa"/>
            <w:left w:w="108" w:type="dxa"/>
            <w:bottom w:w="0" w:type="dxa"/>
            <w:right w:w="108" w:type="dxa"/>
          </w:tblCellMar>
        </w:tblPrEx>
        <w:trPr>
          <w:cantSplit/>
          <w:trHeight w:val="373"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D37EAB2">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05337A6C">
            <w:pPr>
              <w:jc w:val="center"/>
              <w:rPr>
                <w:rFonts w:hint="eastAsia" w:ascii="宋体" w:hAnsi="宋体" w:eastAsia="宋体" w:cs="宋体"/>
                <w:b/>
                <w:bCs/>
                <w:sz w:val="18"/>
                <w:szCs w:val="18"/>
              </w:rPr>
            </w:pPr>
            <w:r>
              <w:rPr>
                <w:rFonts w:hint="eastAsia" w:ascii="宋体" w:hAnsi="宋体" w:eastAsia="宋体" w:cs="宋体"/>
                <w:b/>
                <w:bCs/>
                <w:sz w:val="18"/>
                <w:szCs w:val="18"/>
              </w:rPr>
              <w:t>其他资金（万元）</w:t>
            </w:r>
          </w:p>
        </w:tc>
        <w:tc>
          <w:tcPr>
            <w:tcW w:w="1418" w:type="dxa"/>
            <w:tcBorders>
              <w:top w:val="nil"/>
              <w:left w:val="nil"/>
              <w:bottom w:val="single" w:color="auto" w:sz="4" w:space="0"/>
              <w:right w:val="single" w:color="auto" w:sz="4" w:space="0"/>
            </w:tcBorders>
            <w:vAlign w:val="center"/>
          </w:tcPr>
          <w:p w14:paraId="22EC26DA">
            <w:pPr>
              <w:jc w:val="center"/>
              <w:rPr>
                <w:rFonts w:hint="eastAsia" w:ascii="宋体" w:hAnsi="宋体" w:eastAsia="宋体" w:cs="宋体"/>
                <w:sz w:val="18"/>
                <w:szCs w:val="18"/>
              </w:rPr>
            </w:pPr>
            <w:r>
              <w:rPr>
                <w:rFonts w:hint="eastAsia" w:ascii="宋体" w:hAnsi="宋体" w:eastAsia="宋体" w:cs="宋体"/>
                <w:sz w:val="18"/>
                <w:szCs w:val="18"/>
              </w:rPr>
              <w:t>6.08</w:t>
            </w:r>
          </w:p>
        </w:tc>
        <w:tc>
          <w:tcPr>
            <w:tcW w:w="1276" w:type="dxa"/>
            <w:tcBorders>
              <w:top w:val="nil"/>
              <w:left w:val="nil"/>
              <w:bottom w:val="single" w:color="auto" w:sz="4" w:space="0"/>
              <w:right w:val="single" w:color="auto" w:sz="4" w:space="0"/>
            </w:tcBorders>
            <w:vAlign w:val="center"/>
          </w:tcPr>
          <w:p w14:paraId="589B33B7">
            <w:pPr>
              <w:jc w:val="center"/>
              <w:rPr>
                <w:rFonts w:hint="eastAsia" w:ascii="宋体" w:hAnsi="宋体" w:eastAsia="宋体" w:cs="宋体"/>
                <w:sz w:val="18"/>
                <w:szCs w:val="18"/>
              </w:rPr>
            </w:pPr>
            <w:r>
              <w:rPr>
                <w:rFonts w:hint="eastAsia" w:ascii="宋体" w:hAnsi="宋体" w:eastAsia="宋体" w:cs="宋体"/>
                <w:sz w:val="18"/>
                <w:szCs w:val="18"/>
              </w:rPr>
              <w:t>6.08</w:t>
            </w:r>
          </w:p>
        </w:tc>
        <w:tc>
          <w:tcPr>
            <w:tcW w:w="1701" w:type="dxa"/>
            <w:tcBorders>
              <w:top w:val="nil"/>
              <w:left w:val="nil"/>
              <w:bottom w:val="single" w:color="auto" w:sz="4" w:space="0"/>
              <w:right w:val="single" w:color="auto" w:sz="4" w:space="0"/>
            </w:tcBorders>
            <w:vAlign w:val="center"/>
          </w:tcPr>
          <w:p w14:paraId="551BC800">
            <w:pPr>
              <w:jc w:val="center"/>
              <w:rPr>
                <w:rFonts w:hint="eastAsia" w:ascii="宋体" w:hAnsi="宋体" w:eastAsia="宋体" w:cs="宋体"/>
                <w:sz w:val="18"/>
                <w:szCs w:val="18"/>
              </w:rPr>
            </w:pPr>
            <w:r>
              <w:rPr>
                <w:rFonts w:hint="eastAsia" w:ascii="宋体" w:hAnsi="宋体" w:eastAsia="宋体" w:cs="宋体"/>
                <w:sz w:val="18"/>
                <w:szCs w:val="18"/>
              </w:rPr>
              <w:t>6.08</w:t>
            </w:r>
          </w:p>
        </w:tc>
        <w:tc>
          <w:tcPr>
            <w:tcW w:w="1134" w:type="dxa"/>
            <w:tcBorders>
              <w:top w:val="nil"/>
              <w:left w:val="nil"/>
              <w:bottom w:val="single" w:color="auto" w:sz="4" w:space="0"/>
              <w:right w:val="single" w:color="auto" w:sz="4" w:space="0"/>
            </w:tcBorders>
            <w:vAlign w:val="center"/>
          </w:tcPr>
          <w:p w14:paraId="25D47DA5">
            <w:pPr>
              <w:jc w:val="center"/>
              <w:rPr>
                <w:rFonts w:hint="eastAsia" w:ascii="宋体" w:hAnsi="宋体" w:eastAsia="宋体" w:cs="宋体"/>
                <w:sz w:val="18"/>
                <w:szCs w:val="18"/>
              </w:rPr>
            </w:pPr>
            <w:r>
              <w:rPr>
                <w:rFonts w:hint="eastAsia" w:ascii="宋体" w:hAnsi="宋体" w:eastAsia="宋体" w:cs="宋体"/>
                <w:sz w:val="18"/>
                <w:szCs w:val="18"/>
              </w:rPr>
              <w:t>-</w:t>
            </w:r>
          </w:p>
        </w:tc>
        <w:tc>
          <w:tcPr>
            <w:tcW w:w="992" w:type="dxa"/>
            <w:tcBorders>
              <w:top w:val="nil"/>
              <w:left w:val="nil"/>
              <w:bottom w:val="single" w:color="auto" w:sz="4" w:space="0"/>
              <w:right w:val="single" w:color="auto" w:sz="4" w:space="0"/>
            </w:tcBorders>
            <w:vAlign w:val="center"/>
          </w:tcPr>
          <w:p w14:paraId="63E4EE05">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tcBorders>
              <w:top w:val="nil"/>
              <w:left w:val="nil"/>
              <w:bottom w:val="single" w:color="auto" w:sz="4" w:space="0"/>
              <w:right w:val="single" w:color="auto" w:sz="4" w:space="0"/>
            </w:tcBorders>
            <w:vAlign w:val="center"/>
          </w:tcPr>
          <w:p w14:paraId="608C0FCE">
            <w:pPr>
              <w:jc w:val="center"/>
              <w:rPr>
                <w:rFonts w:hint="eastAsia" w:ascii="宋体" w:hAnsi="宋体" w:eastAsia="宋体" w:cs="宋体"/>
                <w:sz w:val="18"/>
                <w:szCs w:val="18"/>
              </w:rPr>
            </w:pPr>
            <w:r>
              <w:rPr>
                <w:rFonts w:hint="eastAsia" w:ascii="宋体" w:hAnsi="宋体" w:eastAsia="宋体" w:cs="宋体"/>
                <w:sz w:val="18"/>
                <w:szCs w:val="18"/>
              </w:rPr>
              <w:t>-</w:t>
            </w:r>
          </w:p>
        </w:tc>
        <w:tc>
          <w:tcPr>
            <w:tcW w:w="284" w:type="dxa"/>
            <w:tcBorders>
              <w:top w:val="nil"/>
              <w:left w:val="nil"/>
              <w:bottom w:val="nil"/>
              <w:right w:val="nil"/>
            </w:tcBorders>
            <w:noWrap/>
            <w:vAlign w:val="center"/>
          </w:tcPr>
          <w:p w14:paraId="78473171">
            <w:pPr>
              <w:jc w:val="center"/>
              <w:rPr>
                <w:rFonts w:hint="eastAsia" w:ascii="宋体" w:hAnsi="宋体" w:eastAsia="宋体" w:cs="宋体"/>
                <w:sz w:val="18"/>
                <w:szCs w:val="18"/>
              </w:rPr>
            </w:pPr>
          </w:p>
        </w:tc>
      </w:tr>
      <w:tr w14:paraId="338F532F">
        <w:tblPrEx>
          <w:tblCellMar>
            <w:top w:w="0" w:type="dxa"/>
            <w:left w:w="108" w:type="dxa"/>
            <w:bottom w:w="0" w:type="dxa"/>
            <w:right w:w="108" w:type="dxa"/>
          </w:tblCellMar>
        </w:tblPrEx>
        <w:trPr>
          <w:cantSplit/>
          <w:trHeight w:val="341"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73356A5C">
            <w:pPr>
              <w:jc w:val="center"/>
              <w:rPr>
                <w:rFonts w:hint="eastAsia" w:ascii="宋体" w:hAnsi="宋体" w:eastAsia="宋体" w:cs="宋体"/>
                <w:b/>
                <w:bCs/>
                <w:sz w:val="18"/>
                <w:szCs w:val="18"/>
              </w:rPr>
            </w:pPr>
            <w:r>
              <w:rPr>
                <w:rFonts w:hint="eastAsia" w:ascii="宋体" w:hAnsi="宋体" w:eastAsia="宋体" w:cs="宋体"/>
                <w:b/>
                <w:bCs/>
                <w:sz w:val="18"/>
                <w:szCs w:val="18"/>
              </w:rPr>
              <w:t>年度总体目标</w:t>
            </w:r>
          </w:p>
        </w:tc>
        <w:tc>
          <w:tcPr>
            <w:tcW w:w="4111" w:type="dxa"/>
            <w:gridSpan w:val="3"/>
            <w:tcBorders>
              <w:top w:val="single" w:color="auto" w:sz="4" w:space="0"/>
              <w:left w:val="nil"/>
              <w:bottom w:val="single" w:color="auto" w:sz="4" w:space="0"/>
              <w:right w:val="single" w:color="auto" w:sz="4" w:space="0"/>
            </w:tcBorders>
            <w:noWrap/>
            <w:vAlign w:val="center"/>
          </w:tcPr>
          <w:p w14:paraId="633E3D76">
            <w:pPr>
              <w:jc w:val="center"/>
              <w:rPr>
                <w:rFonts w:hint="eastAsia" w:ascii="宋体" w:hAnsi="宋体" w:eastAsia="宋体" w:cs="宋体"/>
                <w:b/>
                <w:bCs/>
                <w:sz w:val="18"/>
                <w:szCs w:val="18"/>
              </w:rPr>
            </w:pPr>
            <w:r>
              <w:rPr>
                <w:rFonts w:hint="eastAsia" w:ascii="宋体" w:hAnsi="宋体" w:eastAsia="宋体" w:cs="宋体"/>
                <w:b/>
                <w:bCs/>
                <w:sz w:val="18"/>
                <w:szCs w:val="18"/>
              </w:rPr>
              <w:t>预期目标</w:t>
            </w:r>
          </w:p>
        </w:tc>
        <w:tc>
          <w:tcPr>
            <w:tcW w:w="4547" w:type="dxa"/>
            <w:gridSpan w:val="4"/>
            <w:tcBorders>
              <w:top w:val="single" w:color="auto" w:sz="4" w:space="0"/>
              <w:left w:val="nil"/>
              <w:bottom w:val="single" w:color="auto" w:sz="4" w:space="0"/>
              <w:right w:val="single" w:color="auto" w:sz="4" w:space="0"/>
            </w:tcBorders>
            <w:noWrap/>
            <w:vAlign w:val="center"/>
          </w:tcPr>
          <w:p w14:paraId="65C8C363">
            <w:pPr>
              <w:jc w:val="center"/>
              <w:rPr>
                <w:rFonts w:hint="eastAsia" w:ascii="宋体" w:hAnsi="宋体" w:eastAsia="宋体" w:cs="宋体"/>
                <w:b/>
                <w:bCs/>
                <w:sz w:val="18"/>
                <w:szCs w:val="18"/>
              </w:rPr>
            </w:pPr>
            <w:r>
              <w:rPr>
                <w:rFonts w:hint="eastAsia" w:ascii="宋体" w:hAnsi="宋体" w:eastAsia="宋体" w:cs="宋体"/>
                <w:b/>
                <w:bCs/>
                <w:sz w:val="18"/>
                <w:szCs w:val="18"/>
              </w:rPr>
              <w:t>实际完成情况</w:t>
            </w:r>
          </w:p>
        </w:tc>
        <w:tc>
          <w:tcPr>
            <w:tcW w:w="284" w:type="dxa"/>
            <w:tcBorders>
              <w:top w:val="nil"/>
              <w:left w:val="nil"/>
              <w:bottom w:val="nil"/>
              <w:right w:val="nil"/>
            </w:tcBorders>
            <w:noWrap/>
            <w:vAlign w:val="center"/>
          </w:tcPr>
          <w:p w14:paraId="61FC9FE7">
            <w:pPr>
              <w:rPr>
                <w:rFonts w:hint="eastAsia" w:ascii="宋体" w:hAnsi="宋体" w:eastAsia="宋体" w:cs="宋体"/>
                <w:b/>
                <w:bCs/>
                <w:sz w:val="18"/>
                <w:szCs w:val="18"/>
              </w:rPr>
            </w:pPr>
          </w:p>
        </w:tc>
      </w:tr>
      <w:tr w14:paraId="2C31062F">
        <w:tblPrEx>
          <w:tblCellMar>
            <w:top w:w="0" w:type="dxa"/>
            <w:left w:w="108" w:type="dxa"/>
            <w:bottom w:w="0" w:type="dxa"/>
            <w:right w:w="108" w:type="dxa"/>
          </w:tblCellMar>
        </w:tblPrEx>
        <w:trPr>
          <w:cantSplit/>
          <w:trHeight w:val="70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C770BFE">
            <w:pPr>
              <w:rPr>
                <w:rFonts w:hint="eastAsia" w:ascii="宋体" w:hAnsi="宋体" w:eastAsia="宋体" w:cs="宋体"/>
                <w:b/>
                <w:bCs/>
                <w:sz w:val="18"/>
                <w:szCs w:val="18"/>
              </w:rPr>
            </w:pPr>
          </w:p>
        </w:tc>
        <w:tc>
          <w:tcPr>
            <w:tcW w:w="4111" w:type="dxa"/>
            <w:gridSpan w:val="3"/>
            <w:tcBorders>
              <w:top w:val="single" w:color="auto" w:sz="4" w:space="0"/>
              <w:left w:val="nil"/>
              <w:bottom w:val="single" w:color="auto" w:sz="4" w:space="0"/>
              <w:right w:val="single" w:color="auto" w:sz="4" w:space="0"/>
            </w:tcBorders>
          </w:tcPr>
          <w:p w14:paraId="1E13C18D">
            <w:pPr>
              <w:rPr>
                <w:rFonts w:hint="eastAsia" w:ascii="宋体" w:hAnsi="宋体" w:eastAsia="宋体" w:cs="宋体"/>
                <w:sz w:val="18"/>
                <w:szCs w:val="18"/>
                <w:lang w:eastAsia="zh-CN"/>
              </w:rPr>
            </w:pPr>
            <w:r>
              <w:rPr>
                <w:rFonts w:hint="eastAsia" w:ascii="宋体" w:hAnsi="宋体" w:eastAsia="宋体" w:cs="宋体"/>
                <w:sz w:val="18"/>
                <w:szCs w:val="18"/>
                <w:lang w:eastAsia="zh-CN"/>
              </w:rPr>
              <w:t>全面贯彻落实党的二十大精神，深入贯彻落实习近平总书记关于青年工作的重要思想，贯彻落实习近平总书记视察新疆重要讲话指示精神，完整准确贯彻新时代党的治疆方略，全面深化改革，全面从严治团，组织动员全区各族团员青年为谱写全面建设社会主义现代化国家新疆篇章贡献青春力量</w:t>
            </w:r>
          </w:p>
        </w:tc>
        <w:tc>
          <w:tcPr>
            <w:tcW w:w="4547" w:type="dxa"/>
            <w:gridSpan w:val="4"/>
            <w:tcBorders>
              <w:top w:val="single" w:color="auto" w:sz="4" w:space="0"/>
              <w:left w:val="nil"/>
              <w:bottom w:val="single" w:color="auto" w:sz="4" w:space="0"/>
              <w:right w:val="single" w:color="auto" w:sz="4" w:space="0"/>
            </w:tcBorders>
          </w:tcPr>
          <w:p w14:paraId="76F5137D">
            <w:pPr>
              <w:rPr>
                <w:rFonts w:hint="eastAsia" w:ascii="宋体" w:hAnsi="宋体" w:eastAsia="宋体" w:cs="宋体"/>
                <w:sz w:val="18"/>
                <w:szCs w:val="18"/>
                <w:lang w:eastAsia="zh-CN"/>
              </w:rPr>
            </w:pPr>
            <w:r>
              <w:rPr>
                <w:rFonts w:hint="eastAsia" w:ascii="宋体" w:hAnsi="宋体" w:eastAsia="宋体" w:cs="宋体"/>
                <w:sz w:val="18"/>
                <w:szCs w:val="18"/>
                <w:lang w:eastAsia="zh-CN"/>
              </w:rPr>
              <w:t>积极引领、动员、组织辖区青少年参加各类活动、志愿服务、思想教育，参加团组织活动人数呈上升趋势，“青年之家”阵地建设覆盖率提升，志愿者留疆率较上年度增长，有效引领辖区青少年积极向团组织、党组织靠拢，服务青年成长。</w:t>
            </w:r>
          </w:p>
        </w:tc>
        <w:tc>
          <w:tcPr>
            <w:tcW w:w="284" w:type="dxa"/>
            <w:tcBorders>
              <w:top w:val="nil"/>
              <w:left w:val="nil"/>
              <w:bottom w:val="nil"/>
              <w:right w:val="nil"/>
            </w:tcBorders>
            <w:noWrap/>
            <w:vAlign w:val="center"/>
          </w:tcPr>
          <w:p w14:paraId="32F99760">
            <w:pPr>
              <w:rPr>
                <w:rFonts w:hint="eastAsia" w:ascii="宋体" w:hAnsi="宋体" w:eastAsia="宋体" w:cs="宋体"/>
                <w:sz w:val="18"/>
                <w:szCs w:val="18"/>
                <w:lang w:eastAsia="zh-CN"/>
              </w:rPr>
            </w:pPr>
          </w:p>
        </w:tc>
      </w:tr>
      <w:tr w14:paraId="72110B61">
        <w:tblPrEx>
          <w:tblCellMar>
            <w:top w:w="0" w:type="dxa"/>
            <w:left w:w="108" w:type="dxa"/>
            <w:bottom w:w="0" w:type="dxa"/>
            <w:right w:w="108" w:type="dxa"/>
          </w:tblCellMar>
        </w:tblPrEx>
        <w:trPr>
          <w:cantSplit/>
          <w:trHeight w:val="716" w:hRule="atLeast"/>
        </w:trPr>
        <w:tc>
          <w:tcPr>
            <w:tcW w:w="993" w:type="dxa"/>
            <w:tcBorders>
              <w:top w:val="single" w:color="auto" w:sz="4" w:space="0"/>
              <w:left w:val="single" w:color="auto" w:sz="4" w:space="0"/>
              <w:bottom w:val="single" w:color="auto" w:sz="4" w:space="0"/>
              <w:right w:val="single" w:color="auto" w:sz="4" w:space="0"/>
            </w:tcBorders>
            <w:vAlign w:val="center"/>
          </w:tcPr>
          <w:p w14:paraId="6FC6F769">
            <w:pPr>
              <w:jc w:val="center"/>
              <w:rPr>
                <w:rFonts w:hint="eastAsia" w:ascii="宋体" w:hAnsi="宋体" w:eastAsia="宋体" w:cs="宋体"/>
                <w:b/>
                <w:bCs/>
                <w:sz w:val="18"/>
                <w:szCs w:val="18"/>
              </w:rPr>
            </w:pPr>
            <w:r>
              <w:rPr>
                <w:rFonts w:hint="eastAsia" w:ascii="宋体" w:hAnsi="宋体" w:eastAsia="宋体" w:cs="宋体"/>
                <w:b/>
                <w:bCs/>
                <w:sz w:val="18"/>
                <w:szCs w:val="18"/>
              </w:rPr>
              <w:t>一级指标</w:t>
            </w:r>
          </w:p>
        </w:tc>
        <w:tc>
          <w:tcPr>
            <w:tcW w:w="1417" w:type="dxa"/>
            <w:tcBorders>
              <w:top w:val="nil"/>
              <w:left w:val="nil"/>
              <w:bottom w:val="single" w:color="auto" w:sz="4" w:space="0"/>
              <w:right w:val="single" w:color="auto" w:sz="4" w:space="0"/>
            </w:tcBorders>
            <w:vAlign w:val="center"/>
          </w:tcPr>
          <w:p w14:paraId="3F0E7C25">
            <w:pPr>
              <w:jc w:val="center"/>
              <w:rPr>
                <w:rFonts w:hint="eastAsia" w:ascii="宋体" w:hAnsi="宋体" w:eastAsia="宋体" w:cs="宋体"/>
                <w:b/>
                <w:bCs/>
                <w:sz w:val="18"/>
                <w:szCs w:val="18"/>
              </w:rPr>
            </w:pPr>
            <w:r>
              <w:rPr>
                <w:rFonts w:hint="eastAsia" w:ascii="宋体" w:hAnsi="宋体" w:eastAsia="宋体" w:cs="宋体"/>
                <w:b/>
                <w:bCs/>
                <w:sz w:val="18"/>
                <w:szCs w:val="18"/>
              </w:rPr>
              <w:t>二级指标</w:t>
            </w:r>
          </w:p>
        </w:tc>
        <w:tc>
          <w:tcPr>
            <w:tcW w:w="1418" w:type="dxa"/>
            <w:tcBorders>
              <w:top w:val="nil"/>
              <w:left w:val="nil"/>
              <w:bottom w:val="single" w:color="auto" w:sz="4" w:space="0"/>
              <w:right w:val="single" w:color="auto" w:sz="4" w:space="0"/>
            </w:tcBorders>
            <w:vAlign w:val="center"/>
          </w:tcPr>
          <w:p w14:paraId="29BD5ACE">
            <w:pPr>
              <w:jc w:val="center"/>
              <w:rPr>
                <w:rFonts w:hint="eastAsia" w:ascii="宋体" w:hAnsi="宋体" w:eastAsia="宋体" w:cs="宋体"/>
                <w:b/>
                <w:bCs/>
                <w:sz w:val="18"/>
                <w:szCs w:val="18"/>
              </w:rPr>
            </w:pPr>
            <w:r>
              <w:rPr>
                <w:rFonts w:hint="eastAsia" w:ascii="宋体" w:hAnsi="宋体" w:eastAsia="宋体" w:cs="宋体"/>
                <w:b/>
                <w:bCs/>
                <w:sz w:val="18"/>
                <w:szCs w:val="18"/>
              </w:rPr>
              <w:t>三级指标</w:t>
            </w:r>
          </w:p>
        </w:tc>
        <w:tc>
          <w:tcPr>
            <w:tcW w:w="1276" w:type="dxa"/>
            <w:tcBorders>
              <w:top w:val="nil"/>
              <w:left w:val="nil"/>
              <w:bottom w:val="single" w:color="auto" w:sz="4" w:space="0"/>
              <w:right w:val="single" w:color="auto" w:sz="4" w:space="0"/>
            </w:tcBorders>
            <w:vAlign w:val="center"/>
          </w:tcPr>
          <w:p w14:paraId="60514FA0">
            <w:pPr>
              <w:jc w:val="center"/>
              <w:rPr>
                <w:rFonts w:hint="eastAsia" w:ascii="宋体" w:hAnsi="宋体" w:eastAsia="宋体" w:cs="宋体"/>
                <w:b/>
                <w:bCs/>
                <w:sz w:val="18"/>
                <w:szCs w:val="18"/>
              </w:rPr>
            </w:pPr>
            <w:r>
              <w:rPr>
                <w:rFonts w:hint="eastAsia" w:ascii="宋体" w:hAnsi="宋体" w:eastAsia="宋体" w:cs="宋体"/>
                <w:b/>
                <w:bCs/>
                <w:sz w:val="18"/>
                <w:szCs w:val="18"/>
              </w:rPr>
              <w:t>预期指标值</w:t>
            </w:r>
          </w:p>
        </w:tc>
        <w:tc>
          <w:tcPr>
            <w:tcW w:w="1701" w:type="dxa"/>
            <w:tcBorders>
              <w:top w:val="nil"/>
              <w:left w:val="nil"/>
              <w:bottom w:val="single" w:color="auto" w:sz="4" w:space="0"/>
              <w:right w:val="single" w:color="auto" w:sz="4" w:space="0"/>
            </w:tcBorders>
            <w:vAlign w:val="center"/>
          </w:tcPr>
          <w:p w14:paraId="2A688F35">
            <w:pPr>
              <w:jc w:val="center"/>
              <w:rPr>
                <w:rFonts w:hint="eastAsia" w:ascii="宋体" w:hAnsi="宋体" w:eastAsia="宋体" w:cs="宋体"/>
                <w:b/>
                <w:bCs/>
                <w:sz w:val="18"/>
                <w:szCs w:val="18"/>
              </w:rPr>
            </w:pPr>
            <w:r>
              <w:rPr>
                <w:rFonts w:hint="eastAsia" w:ascii="宋体" w:hAnsi="宋体" w:eastAsia="宋体" w:cs="宋体"/>
                <w:b/>
                <w:bCs/>
                <w:sz w:val="18"/>
                <w:szCs w:val="18"/>
              </w:rPr>
              <w:t>指标值设定依据</w:t>
            </w:r>
          </w:p>
        </w:tc>
        <w:tc>
          <w:tcPr>
            <w:tcW w:w="1134" w:type="dxa"/>
            <w:tcBorders>
              <w:top w:val="nil"/>
              <w:left w:val="nil"/>
              <w:bottom w:val="single" w:color="auto" w:sz="4" w:space="0"/>
              <w:right w:val="single" w:color="auto" w:sz="4" w:space="0"/>
            </w:tcBorders>
            <w:vAlign w:val="center"/>
          </w:tcPr>
          <w:p w14:paraId="084AB52E">
            <w:pPr>
              <w:jc w:val="center"/>
              <w:rPr>
                <w:rFonts w:hint="eastAsia" w:ascii="宋体" w:hAnsi="宋体" w:eastAsia="宋体" w:cs="宋体"/>
                <w:b/>
                <w:bCs/>
                <w:sz w:val="18"/>
                <w:szCs w:val="18"/>
              </w:rPr>
            </w:pPr>
            <w:r>
              <w:rPr>
                <w:rFonts w:hint="eastAsia" w:ascii="宋体" w:hAnsi="宋体" w:eastAsia="宋体" w:cs="宋体"/>
                <w:b/>
                <w:bCs/>
                <w:sz w:val="18"/>
                <w:szCs w:val="18"/>
              </w:rPr>
              <w:t>实际完成指标值</w:t>
            </w:r>
          </w:p>
        </w:tc>
        <w:tc>
          <w:tcPr>
            <w:tcW w:w="992" w:type="dxa"/>
            <w:tcBorders>
              <w:top w:val="nil"/>
              <w:left w:val="nil"/>
              <w:bottom w:val="single" w:color="auto" w:sz="4" w:space="0"/>
              <w:right w:val="single" w:color="auto" w:sz="4" w:space="0"/>
            </w:tcBorders>
            <w:vAlign w:val="center"/>
          </w:tcPr>
          <w:p w14:paraId="35155FC8">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720" w:type="dxa"/>
            <w:tcBorders>
              <w:top w:val="nil"/>
              <w:left w:val="nil"/>
              <w:bottom w:val="single" w:color="auto" w:sz="4" w:space="0"/>
              <w:right w:val="single" w:color="auto" w:sz="4" w:space="0"/>
            </w:tcBorders>
            <w:vAlign w:val="center"/>
          </w:tcPr>
          <w:p w14:paraId="10084CBB">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14:paraId="297469F1">
            <w:pPr>
              <w:rPr>
                <w:rFonts w:hint="eastAsia" w:ascii="宋体" w:hAnsi="宋体" w:eastAsia="宋体" w:cs="宋体"/>
                <w:b/>
                <w:bCs/>
                <w:sz w:val="18"/>
                <w:szCs w:val="18"/>
              </w:rPr>
            </w:pPr>
          </w:p>
        </w:tc>
      </w:tr>
      <w:tr w14:paraId="10D2B534">
        <w:tblPrEx>
          <w:tblCellMar>
            <w:top w:w="0" w:type="dxa"/>
            <w:left w:w="108" w:type="dxa"/>
            <w:bottom w:w="0" w:type="dxa"/>
            <w:right w:w="108" w:type="dxa"/>
          </w:tblCellMar>
        </w:tblPrEx>
        <w:trPr>
          <w:cantSplit/>
          <w:trHeight w:val="740" w:hRule="atLeast"/>
        </w:trPr>
        <w:tc>
          <w:tcPr>
            <w:tcW w:w="993" w:type="dxa"/>
            <w:vMerge w:val="restart"/>
            <w:tcBorders>
              <w:top w:val="single" w:color="auto" w:sz="4" w:space="0"/>
              <w:left w:val="single" w:color="auto" w:sz="4" w:space="0"/>
              <w:right w:val="single" w:color="auto" w:sz="4" w:space="0"/>
            </w:tcBorders>
            <w:noWrap/>
            <w:vAlign w:val="center"/>
          </w:tcPr>
          <w:p w14:paraId="12EE775C">
            <w:pPr>
              <w:jc w:val="center"/>
              <w:rPr>
                <w:rFonts w:hint="eastAsia" w:ascii="宋体" w:hAnsi="宋体" w:eastAsia="宋体" w:cs="宋体"/>
                <w:sz w:val="18"/>
                <w:szCs w:val="18"/>
              </w:rPr>
            </w:pPr>
            <w:r>
              <w:rPr>
                <w:rFonts w:hint="eastAsia" w:ascii="宋体" w:hAnsi="宋体" w:eastAsia="宋体" w:cs="宋体"/>
                <w:sz w:val="18"/>
                <w:szCs w:val="18"/>
              </w:rPr>
              <w:t>履职效能</w:t>
            </w:r>
          </w:p>
        </w:tc>
        <w:tc>
          <w:tcPr>
            <w:tcW w:w="1417" w:type="dxa"/>
            <w:vMerge w:val="restart"/>
            <w:tcBorders>
              <w:top w:val="nil"/>
              <w:left w:val="nil"/>
              <w:right w:val="single" w:color="auto" w:sz="4" w:space="0"/>
            </w:tcBorders>
            <w:noWrap/>
            <w:vAlign w:val="center"/>
          </w:tcPr>
          <w:p w14:paraId="6165C648">
            <w:pPr>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418" w:type="dxa"/>
            <w:tcBorders>
              <w:top w:val="nil"/>
              <w:left w:val="nil"/>
              <w:bottom w:val="single" w:color="auto" w:sz="4" w:space="0"/>
              <w:right w:val="single" w:color="auto" w:sz="4" w:space="0"/>
            </w:tcBorders>
            <w:noWrap/>
            <w:vAlign w:val="center"/>
          </w:tcPr>
          <w:p w14:paraId="1874AB66">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全年全区共青团专项活动开展次数</w:t>
            </w:r>
          </w:p>
        </w:tc>
        <w:tc>
          <w:tcPr>
            <w:tcW w:w="1276" w:type="dxa"/>
            <w:tcBorders>
              <w:top w:val="nil"/>
              <w:left w:val="nil"/>
              <w:bottom w:val="single" w:color="auto" w:sz="4" w:space="0"/>
              <w:right w:val="single" w:color="auto" w:sz="4" w:space="0"/>
            </w:tcBorders>
            <w:noWrap/>
            <w:vAlign w:val="center"/>
          </w:tcPr>
          <w:p w14:paraId="4EE02977">
            <w:pPr>
              <w:jc w:val="center"/>
              <w:rPr>
                <w:rFonts w:hint="eastAsia" w:ascii="宋体" w:hAnsi="宋体" w:eastAsia="宋体" w:cs="宋体"/>
                <w:sz w:val="18"/>
                <w:szCs w:val="18"/>
              </w:rPr>
            </w:pPr>
            <w:r>
              <w:rPr>
                <w:rFonts w:hint="eastAsia" w:ascii="宋体" w:hAnsi="宋体" w:eastAsia="宋体" w:cs="宋体"/>
                <w:sz w:val="18"/>
                <w:szCs w:val="18"/>
              </w:rPr>
              <w:t>&gt;=8次</w:t>
            </w:r>
          </w:p>
        </w:tc>
        <w:tc>
          <w:tcPr>
            <w:tcW w:w="1701" w:type="dxa"/>
            <w:tcBorders>
              <w:top w:val="nil"/>
              <w:left w:val="nil"/>
              <w:bottom w:val="single" w:color="auto" w:sz="4" w:space="0"/>
              <w:right w:val="single" w:color="auto" w:sz="4" w:space="0"/>
            </w:tcBorders>
            <w:noWrap/>
            <w:vAlign w:val="center"/>
          </w:tcPr>
          <w:p w14:paraId="08A3AA07">
            <w:pPr>
              <w:rPr>
                <w:rFonts w:hint="eastAsia" w:ascii="宋体" w:hAnsi="宋体" w:eastAsia="宋体" w:cs="宋体"/>
                <w:sz w:val="18"/>
                <w:szCs w:val="18"/>
              </w:rPr>
            </w:pPr>
            <w:r>
              <w:rPr>
                <w:rFonts w:hint="eastAsia" w:ascii="宋体" w:hAnsi="宋体" w:eastAsia="宋体" w:cs="宋体"/>
                <w:sz w:val="18"/>
                <w:szCs w:val="18"/>
              </w:rPr>
              <w:t>新团办发【2023】9号</w:t>
            </w:r>
          </w:p>
        </w:tc>
        <w:tc>
          <w:tcPr>
            <w:tcW w:w="1134" w:type="dxa"/>
            <w:tcBorders>
              <w:top w:val="nil"/>
              <w:left w:val="nil"/>
              <w:bottom w:val="single" w:color="auto" w:sz="4" w:space="0"/>
              <w:right w:val="single" w:color="auto" w:sz="4" w:space="0"/>
            </w:tcBorders>
            <w:noWrap/>
            <w:vAlign w:val="center"/>
          </w:tcPr>
          <w:p w14:paraId="09BE8252">
            <w:pPr>
              <w:jc w:val="center"/>
              <w:rPr>
                <w:rFonts w:hint="eastAsia" w:ascii="宋体" w:hAnsi="宋体" w:eastAsia="宋体" w:cs="宋体"/>
                <w:sz w:val="18"/>
                <w:szCs w:val="18"/>
              </w:rPr>
            </w:pPr>
            <w:r>
              <w:rPr>
                <w:rFonts w:hint="eastAsia" w:ascii="宋体" w:hAnsi="宋体" w:eastAsia="宋体" w:cs="宋体"/>
                <w:sz w:val="18"/>
                <w:szCs w:val="18"/>
              </w:rPr>
              <w:t>8次</w:t>
            </w:r>
          </w:p>
        </w:tc>
        <w:tc>
          <w:tcPr>
            <w:tcW w:w="992" w:type="dxa"/>
            <w:tcBorders>
              <w:top w:val="nil"/>
              <w:left w:val="nil"/>
              <w:bottom w:val="single" w:color="auto" w:sz="4" w:space="0"/>
              <w:right w:val="single" w:color="auto" w:sz="4" w:space="0"/>
            </w:tcBorders>
            <w:noWrap/>
            <w:vAlign w:val="center"/>
          </w:tcPr>
          <w:p w14:paraId="6C9A4AF8">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763AFB5C">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4FC9EE95">
            <w:pPr>
              <w:jc w:val="center"/>
              <w:rPr>
                <w:rFonts w:hint="eastAsia" w:ascii="宋体" w:hAnsi="宋体" w:eastAsia="宋体" w:cs="宋体"/>
                <w:sz w:val="18"/>
                <w:szCs w:val="18"/>
              </w:rPr>
            </w:pPr>
          </w:p>
        </w:tc>
      </w:tr>
      <w:tr w14:paraId="6BEB1DC7">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right w:val="single" w:color="auto" w:sz="4" w:space="0"/>
            </w:tcBorders>
            <w:noWrap/>
            <w:vAlign w:val="center"/>
          </w:tcPr>
          <w:p w14:paraId="7E7E5504">
            <w:pPr>
              <w:jc w:val="center"/>
              <w:rPr>
                <w:rFonts w:hint="eastAsia" w:ascii="宋体" w:hAnsi="宋体" w:eastAsia="宋体" w:cs="宋体"/>
                <w:sz w:val="18"/>
                <w:szCs w:val="18"/>
              </w:rPr>
            </w:pPr>
          </w:p>
        </w:tc>
        <w:tc>
          <w:tcPr>
            <w:tcW w:w="1417" w:type="dxa"/>
            <w:vMerge w:val="continue"/>
            <w:tcBorders>
              <w:left w:val="nil"/>
              <w:right w:val="single" w:color="auto" w:sz="4" w:space="0"/>
            </w:tcBorders>
            <w:noWrap/>
            <w:vAlign w:val="center"/>
          </w:tcPr>
          <w:p w14:paraId="4F908572">
            <w:pPr>
              <w:jc w:val="center"/>
              <w:rPr>
                <w:rFonts w:hint="eastAsia" w:ascii="宋体" w:hAnsi="宋体" w:eastAsia="宋体" w:cs="宋体"/>
                <w:sz w:val="18"/>
                <w:szCs w:val="18"/>
              </w:rPr>
            </w:pPr>
          </w:p>
        </w:tc>
        <w:tc>
          <w:tcPr>
            <w:tcW w:w="1418" w:type="dxa"/>
            <w:tcBorders>
              <w:top w:val="nil"/>
              <w:left w:val="nil"/>
              <w:bottom w:val="single" w:color="auto" w:sz="4" w:space="0"/>
              <w:right w:val="single" w:color="auto" w:sz="4" w:space="0"/>
            </w:tcBorders>
            <w:noWrap/>
            <w:vAlign w:val="center"/>
          </w:tcPr>
          <w:p w14:paraId="765C3E27">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全年招募西部计划志愿者人数</w:t>
            </w:r>
          </w:p>
        </w:tc>
        <w:tc>
          <w:tcPr>
            <w:tcW w:w="1276" w:type="dxa"/>
            <w:tcBorders>
              <w:top w:val="nil"/>
              <w:left w:val="nil"/>
              <w:bottom w:val="single" w:color="auto" w:sz="4" w:space="0"/>
              <w:right w:val="single" w:color="auto" w:sz="4" w:space="0"/>
            </w:tcBorders>
            <w:noWrap/>
            <w:vAlign w:val="center"/>
          </w:tcPr>
          <w:p w14:paraId="4BC952E8">
            <w:pPr>
              <w:jc w:val="center"/>
              <w:rPr>
                <w:rFonts w:hint="eastAsia" w:ascii="宋体" w:hAnsi="宋体" w:eastAsia="宋体" w:cs="宋体"/>
                <w:sz w:val="18"/>
                <w:szCs w:val="18"/>
              </w:rPr>
            </w:pPr>
            <w:r>
              <w:rPr>
                <w:rFonts w:hint="eastAsia" w:ascii="宋体" w:hAnsi="宋体" w:eastAsia="宋体" w:cs="宋体"/>
                <w:sz w:val="18"/>
                <w:szCs w:val="18"/>
              </w:rPr>
              <w:t>&gt;=135人</w:t>
            </w:r>
          </w:p>
        </w:tc>
        <w:tc>
          <w:tcPr>
            <w:tcW w:w="1701" w:type="dxa"/>
            <w:tcBorders>
              <w:top w:val="nil"/>
              <w:left w:val="nil"/>
              <w:bottom w:val="single" w:color="auto" w:sz="4" w:space="0"/>
              <w:right w:val="single" w:color="auto" w:sz="4" w:space="0"/>
            </w:tcBorders>
            <w:noWrap/>
            <w:vAlign w:val="center"/>
          </w:tcPr>
          <w:p w14:paraId="057E6820">
            <w:pPr>
              <w:rPr>
                <w:rFonts w:hint="eastAsia" w:ascii="宋体" w:hAnsi="宋体" w:eastAsia="宋体" w:cs="宋体"/>
                <w:sz w:val="18"/>
                <w:szCs w:val="18"/>
              </w:rPr>
            </w:pPr>
            <w:r>
              <w:rPr>
                <w:rFonts w:hint="eastAsia" w:ascii="宋体" w:hAnsi="宋体" w:eastAsia="宋体" w:cs="宋体"/>
                <w:sz w:val="18"/>
                <w:szCs w:val="18"/>
              </w:rPr>
              <w:t>新团办发【2023】9号</w:t>
            </w:r>
          </w:p>
        </w:tc>
        <w:tc>
          <w:tcPr>
            <w:tcW w:w="1134" w:type="dxa"/>
            <w:tcBorders>
              <w:top w:val="nil"/>
              <w:left w:val="nil"/>
              <w:bottom w:val="single" w:color="auto" w:sz="4" w:space="0"/>
              <w:right w:val="single" w:color="auto" w:sz="4" w:space="0"/>
            </w:tcBorders>
            <w:noWrap/>
            <w:vAlign w:val="center"/>
          </w:tcPr>
          <w:p w14:paraId="5D6D3EEF">
            <w:pPr>
              <w:jc w:val="center"/>
              <w:rPr>
                <w:rFonts w:hint="eastAsia" w:ascii="宋体" w:hAnsi="宋体" w:eastAsia="宋体" w:cs="宋体"/>
                <w:sz w:val="18"/>
                <w:szCs w:val="18"/>
              </w:rPr>
            </w:pPr>
            <w:r>
              <w:rPr>
                <w:rFonts w:hint="eastAsia" w:ascii="宋体" w:hAnsi="宋体" w:eastAsia="宋体" w:cs="宋体"/>
                <w:sz w:val="18"/>
                <w:szCs w:val="18"/>
              </w:rPr>
              <w:t>156人</w:t>
            </w:r>
          </w:p>
        </w:tc>
        <w:tc>
          <w:tcPr>
            <w:tcW w:w="992" w:type="dxa"/>
            <w:tcBorders>
              <w:top w:val="nil"/>
              <w:left w:val="nil"/>
              <w:bottom w:val="single" w:color="auto" w:sz="4" w:space="0"/>
              <w:right w:val="single" w:color="auto" w:sz="4" w:space="0"/>
            </w:tcBorders>
            <w:noWrap/>
            <w:vAlign w:val="center"/>
          </w:tcPr>
          <w:p w14:paraId="43143037">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788A7C34">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73CBC901">
            <w:pPr>
              <w:jc w:val="center"/>
              <w:rPr>
                <w:rFonts w:hint="eastAsia" w:ascii="宋体" w:hAnsi="宋体" w:eastAsia="宋体" w:cs="宋体"/>
                <w:sz w:val="18"/>
                <w:szCs w:val="18"/>
              </w:rPr>
            </w:pPr>
          </w:p>
        </w:tc>
      </w:tr>
      <w:tr w14:paraId="3741C85C">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bottom w:val="single" w:color="auto" w:sz="4" w:space="0"/>
              <w:right w:val="single" w:color="auto" w:sz="4" w:space="0"/>
            </w:tcBorders>
            <w:noWrap/>
            <w:vAlign w:val="center"/>
          </w:tcPr>
          <w:p w14:paraId="35E24338">
            <w:pPr>
              <w:jc w:val="center"/>
              <w:rPr>
                <w:rFonts w:hint="eastAsia" w:ascii="宋体" w:hAnsi="宋体" w:eastAsia="宋体" w:cs="宋体"/>
                <w:sz w:val="18"/>
                <w:szCs w:val="18"/>
              </w:rPr>
            </w:pPr>
          </w:p>
        </w:tc>
        <w:tc>
          <w:tcPr>
            <w:tcW w:w="1417" w:type="dxa"/>
            <w:vMerge w:val="continue"/>
            <w:tcBorders>
              <w:left w:val="nil"/>
              <w:bottom w:val="single" w:color="auto" w:sz="4" w:space="0"/>
              <w:right w:val="single" w:color="auto" w:sz="4" w:space="0"/>
            </w:tcBorders>
            <w:noWrap/>
            <w:vAlign w:val="center"/>
          </w:tcPr>
          <w:p w14:paraId="443992C9">
            <w:pPr>
              <w:jc w:val="center"/>
              <w:rPr>
                <w:rFonts w:hint="eastAsia" w:ascii="宋体" w:hAnsi="宋体" w:eastAsia="宋体" w:cs="宋体"/>
                <w:sz w:val="18"/>
                <w:szCs w:val="18"/>
              </w:rPr>
            </w:pPr>
          </w:p>
        </w:tc>
        <w:tc>
          <w:tcPr>
            <w:tcW w:w="1418" w:type="dxa"/>
            <w:tcBorders>
              <w:top w:val="single" w:color="auto" w:sz="4" w:space="0"/>
              <w:left w:val="nil"/>
              <w:bottom w:val="single" w:color="auto" w:sz="4" w:space="0"/>
              <w:right w:val="single" w:color="auto" w:sz="4" w:space="0"/>
            </w:tcBorders>
            <w:noWrap/>
            <w:vAlign w:val="center"/>
          </w:tcPr>
          <w:p w14:paraId="6FC101E2">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发放志愿者补贴覆盖率</w:t>
            </w:r>
          </w:p>
        </w:tc>
        <w:tc>
          <w:tcPr>
            <w:tcW w:w="1276" w:type="dxa"/>
            <w:tcBorders>
              <w:top w:val="single" w:color="auto" w:sz="4" w:space="0"/>
              <w:left w:val="nil"/>
              <w:bottom w:val="single" w:color="auto" w:sz="4" w:space="0"/>
              <w:right w:val="single" w:color="auto" w:sz="4" w:space="0"/>
            </w:tcBorders>
            <w:noWrap/>
            <w:vAlign w:val="center"/>
          </w:tcPr>
          <w:p w14:paraId="5A722546">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1701" w:type="dxa"/>
            <w:tcBorders>
              <w:top w:val="single" w:color="auto" w:sz="4" w:space="0"/>
              <w:left w:val="nil"/>
              <w:bottom w:val="single" w:color="auto" w:sz="4" w:space="0"/>
              <w:right w:val="single" w:color="auto" w:sz="4" w:space="0"/>
            </w:tcBorders>
            <w:noWrap/>
            <w:vAlign w:val="center"/>
          </w:tcPr>
          <w:p w14:paraId="680CD71A">
            <w:pPr>
              <w:rPr>
                <w:rFonts w:hint="eastAsia" w:ascii="宋体" w:hAnsi="宋体" w:eastAsia="宋体" w:cs="宋体"/>
                <w:sz w:val="18"/>
                <w:szCs w:val="18"/>
              </w:rPr>
            </w:pPr>
            <w:r>
              <w:rPr>
                <w:rFonts w:hint="eastAsia" w:ascii="宋体" w:hAnsi="宋体" w:eastAsia="宋体" w:cs="宋体"/>
                <w:sz w:val="18"/>
                <w:szCs w:val="18"/>
              </w:rPr>
              <w:t>新团办发【2023】9号</w:t>
            </w:r>
          </w:p>
        </w:tc>
        <w:tc>
          <w:tcPr>
            <w:tcW w:w="1134" w:type="dxa"/>
            <w:tcBorders>
              <w:top w:val="single" w:color="auto" w:sz="4" w:space="0"/>
              <w:left w:val="nil"/>
              <w:bottom w:val="single" w:color="auto" w:sz="4" w:space="0"/>
              <w:right w:val="single" w:color="auto" w:sz="4" w:space="0"/>
            </w:tcBorders>
            <w:noWrap/>
            <w:vAlign w:val="center"/>
          </w:tcPr>
          <w:p w14:paraId="4FA4F722">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992" w:type="dxa"/>
            <w:tcBorders>
              <w:top w:val="single" w:color="auto" w:sz="4" w:space="0"/>
              <w:left w:val="nil"/>
              <w:bottom w:val="single" w:color="auto" w:sz="4" w:space="0"/>
              <w:right w:val="single" w:color="auto" w:sz="4" w:space="0"/>
            </w:tcBorders>
            <w:noWrap/>
            <w:vAlign w:val="center"/>
          </w:tcPr>
          <w:p w14:paraId="06A9A268">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single" w:color="auto" w:sz="4" w:space="0"/>
              <w:left w:val="nil"/>
              <w:bottom w:val="single" w:color="auto" w:sz="4" w:space="0"/>
              <w:right w:val="single" w:color="auto" w:sz="4" w:space="0"/>
            </w:tcBorders>
            <w:noWrap/>
            <w:vAlign w:val="center"/>
          </w:tcPr>
          <w:p w14:paraId="34C81519">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7ADE2516">
            <w:pPr>
              <w:jc w:val="center"/>
              <w:rPr>
                <w:rFonts w:hint="eastAsia" w:ascii="宋体" w:hAnsi="宋体" w:eastAsia="宋体" w:cs="宋体"/>
                <w:sz w:val="18"/>
                <w:szCs w:val="18"/>
              </w:rPr>
            </w:pPr>
          </w:p>
        </w:tc>
      </w:tr>
      <w:tr w14:paraId="1636994A">
        <w:tblPrEx>
          <w:tblCellMar>
            <w:top w:w="0" w:type="dxa"/>
            <w:left w:w="108" w:type="dxa"/>
            <w:bottom w:w="0" w:type="dxa"/>
            <w:right w:w="108" w:type="dxa"/>
          </w:tblCellMar>
        </w:tblPrEx>
        <w:trPr>
          <w:cantSplit/>
          <w:trHeight w:val="740" w:hRule="atLeast"/>
        </w:trPr>
        <w:tc>
          <w:tcPr>
            <w:tcW w:w="7939" w:type="dxa"/>
            <w:gridSpan w:val="6"/>
            <w:tcBorders>
              <w:top w:val="single" w:color="auto" w:sz="4" w:space="0"/>
              <w:left w:val="single" w:color="auto" w:sz="4" w:space="0"/>
              <w:bottom w:val="single" w:color="auto" w:sz="4" w:space="0"/>
              <w:right w:val="single" w:color="auto" w:sz="4" w:space="0"/>
            </w:tcBorders>
            <w:noWrap/>
            <w:vAlign w:val="center"/>
          </w:tcPr>
          <w:p w14:paraId="71B04590">
            <w:pPr>
              <w:jc w:val="center"/>
              <w:rPr>
                <w:rFonts w:hint="eastAsia" w:ascii="宋体" w:hAnsi="宋体" w:eastAsia="宋体" w:cs="宋体"/>
                <w:sz w:val="18"/>
                <w:szCs w:val="18"/>
              </w:rPr>
            </w:pPr>
            <w:r>
              <w:rPr>
                <w:rFonts w:hint="eastAsia" w:ascii="宋体" w:hAnsi="宋体" w:eastAsia="宋体" w:cs="宋体"/>
                <w:sz w:val="18"/>
                <w:szCs w:val="18"/>
              </w:rPr>
              <w:t>总分</w:t>
            </w:r>
          </w:p>
        </w:tc>
        <w:tc>
          <w:tcPr>
            <w:tcW w:w="992" w:type="dxa"/>
            <w:tcBorders>
              <w:top w:val="single" w:color="auto" w:sz="4" w:space="0"/>
              <w:left w:val="nil"/>
              <w:bottom w:val="single" w:color="auto" w:sz="4" w:space="0"/>
              <w:right w:val="single" w:color="auto" w:sz="4" w:space="0"/>
            </w:tcBorders>
            <w:noWrap/>
            <w:vAlign w:val="center"/>
          </w:tcPr>
          <w:p w14:paraId="1269A4D8">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720" w:type="dxa"/>
            <w:tcBorders>
              <w:top w:val="single" w:color="auto" w:sz="4" w:space="0"/>
              <w:left w:val="nil"/>
              <w:bottom w:val="single" w:color="auto" w:sz="4" w:space="0"/>
              <w:right w:val="single" w:color="auto" w:sz="4" w:space="0"/>
            </w:tcBorders>
            <w:noWrap/>
            <w:vAlign w:val="center"/>
          </w:tcPr>
          <w:p w14:paraId="79E5ABEF">
            <w:pPr>
              <w:jc w:val="center"/>
              <w:rPr>
                <w:rFonts w:hint="eastAsia" w:ascii="宋体" w:hAnsi="宋体" w:eastAsia="宋体" w:cs="宋体"/>
                <w:sz w:val="18"/>
                <w:szCs w:val="18"/>
              </w:rPr>
            </w:pPr>
            <w:r>
              <w:rPr>
                <w:rFonts w:hint="eastAsia" w:ascii="宋体" w:hAnsi="宋体" w:eastAsia="宋体" w:cs="宋体"/>
                <w:sz w:val="18"/>
                <w:szCs w:val="18"/>
              </w:rPr>
              <w:t>99.95</w:t>
            </w:r>
          </w:p>
        </w:tc>
        <w:tc>
          <w:tcPr>
            <w:tcW w:w="284" w:type="dxa"/>
            <w:tcBorders>
              <w:top w:val="nil"/>
              <w:left w:val="nil"/>
              <w:bottom w:val="nil"/>
              <w:right w:val="nil"/>
            </w:tcBorders>
            <w:noWrap/>
            <w:vAlign w:val="center"/>
          </w:tcPr>
          <w:p w14:paraId="7B01FC3D">
            <w:pPr>
              <w:jc w:val="center"/>
              <w:rPr>
                <w:rFonts w:hint="eastAsia" w:ascii="宋体" w:hAnsi="宋体" w:eastAsia="宋体" w:cs="宋体"/>
                <w:sz w:val="18"/>
                <w:szCs w:val="18"/>
              </w:rPr>
            </w:pPr>
          </w:p>
        </w:tc>
      </w:tr>
    </w:tbl>
    <w:p w14:paraId="47A3595D">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60A82870">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7F4FDF49">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2E2440D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3FD8E82D">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2023年本级追加，达党财纪字〔2023〕2号，追加团委大学生西部计划激励资金</w:t>
            </w:r>
          </w:p>
        </w:tc>
      </w:tr>
      <w:tr w14:paraId="155F3EF9">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3635E4A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4C920C06">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c>
          <w:tcPr>
            <w:tcW w:w="1275" w:type="dxa"/>
            <w:gridSpan w:val="2"/>
            <w:tcBorders>
              <w:top w:val="nil"/>
              <w:left w:val="nil"/>
              <w:bottom w:val="single" w:color="auto" w:sz="4" w:space="0"/>
              <w:right w:val="single" w:color="000000" w:sz="4" w:space="0"/>
            </w:tcBorders>
            <w:vAlign w:val="center"/>
          </w:tcPr>
          <w:p w14:paraId="19E419D9">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5EC0613D">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r>
      <w:tr w14:paraId="376AA399">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01FF99D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45BCCC14">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76EDFD5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231D274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3077E66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02CF6FB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6AFE697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3D21093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16BEE001">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1112F5A8">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1F66F60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4BF9A6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17.44</w:t>
            </w:r>
          </w:p>
        </w:tc>
        <w:tc>
          <w:tcPr>
            <w:tcW w:w="1125" w:type="dxa"/>
            <w:tcBorders>
              <w:top w:val="nil"/>
              <w:left w:val="nil"/>
              <w:bottom w:val="single" w:color="auto" w:sz="4" w:space="0"/>
              <w:right w:val="single" w:color="auto" w:sz="4" w:space="0"/>
            </w:tcBorders>
            <w:noWrap/>
            <w:vAlign w:val="center"/>
          </w:tcPr>
          <w:p w14:paraId="4373EB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17.44</w:t>
            </w:r>
          </w:p>
        </w:tc>
        <w:tc>
          <w:tcPr>
            <w:tcW w:w="1275" w:type="dxa"/>
            <w:gridSpan w:val="2"/>
            <w:tcBorders>
              <w:top w:val="single" w:color="auto" w:sz="4" w:space="0"/>
              <w:left w:val="nil"/>
              <w:bottom w:val="single" w:color="auto" w:sz="4" w:space="0"/>
              <w:right w:val="single" w:color="000000" w:sz="4" w:space="0"/>
            </w:tcBorders>
            <w:noWrap/>
            <w:vAlign w:val="center"/>
          </w:tcPr>
          <w:p w14:paraId="51310AB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17.06</w:t>
            </w:r>
          </w:p>
        </w:tc>
        <w:tc>
          <w:tcPr>
            <w:tcW w:w="1134" w:type="dxa"/>
            <w:gridSpan w:val="2"/>
            <w:tcBorders>
              <w:top w:val="single" w:color="auto" w:sz="4" w:space="0"/>
              <w:left w:val="nil"/>
              <w:bottom w:val="single" w:color="auto" w:sz="4" w:space="0"/>
              <w:right w:val="single" w:color="auto" w:sz="4" w:space="0"/>
            </w:tcBorders>
            <w:vAlign w:val="center"/>
          </w:tcPr>
          <w:p w14:paraId="61743AE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4305CE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97.82%</w:t>
            </w:r>
          </w:p>
        </w:tc>
        <w:tc>
          <w:tcPr>
            <w:tcW w:w="1275" w:type="dxa"/>
            <w:tcBorders>
              <w:top w:val="nil"/>
              <w:left w:val="nil"/>
              <w:bottom w:val="single" w:color="auto" w:sz="4" w:space="0"/>
              <w:right w:val="single" w:color="auto" w:sz="4" w:space="0"/>
            </w:tcBorders>
            <w:vAlign w:val="center"/>
          </w:tcPr>
          <w:p w14:paraId="50D858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9.78分</w:t>
            </w:r>
          </w:p>
        </w:tc>
      </w:tr>
      <w:tr w14:paraId="174EE363">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33A43BCA">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3E967B6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2E0972D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17.44</w:t>
            </w:r>
          </w:p>
        </w:tc>
        <w:tc>
          <w:tcPr>
            <w:tcW w:w="1125" w:type="dxa"/>
            <w:tcBorders>
              <w:top w:val="nil"/>
              <w:left w:val="nil"/>
              <w:bottom w:val="single" w:color="auto" w:sz="4" w:space="0"/>
              <w:right w:val="single" w:color="auto" w:sz="4" w:space="0"/>
            </w:tcBorders>
            <w:noWrap/>
            <w:vAlign w:val="center"/>
          </w:tcPr>
          <w:p w14:paraId="3B877A1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17.44</w:t>
            </w:r>
          </w:p>
        </w:tc>
        <w:tc>
          <w:tcPr>
            <w:tcW w:w="1275" w:type="dxa"/>
            <w:gridSpan w:val="2"/>
            <w:tcBorders>
              <w:top w:val="single" w:color="auto" w:sz="4" w:space="0"/>
              <w:left w:val="nil"/>
              <w:bottom w:val="single" w:color="auto" w:sz="4" w:space="0"/>
              <w:right w:val="single" w:color="000000" w:sz="4" w:space="0"/>
            </w:tcBorders>
            <w:noWrap/>
            <w:vAlign w:val="center"/>
          </w:tcPr>
          <w:p w14:paraId="5762E7D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17.06</w:t>
            </w:r>
          </w:p>
        </w:tc>
        <w:tc>
          <w:tcPr>
            <w:tcW w:w="1134" w:type="dxa"/>
            <w:gridSpan w:val="2"/>
            <w:tcBorders>
              <w:top w:val="single" w:color="auto" w:sz="4" w:space="0"/>
              <w:left w:val="nil"/>
              <w:bottom w:val="single" w:color="auto" w:sz="4" w:space="0"/>
              <w:right w:val="single" w:color="auto" w:sz="4" w:space="0"/>
            </w:tcBorders>
            <w:vAlign w:val="center"/>
          </w:tcPr>
          <w:p w14:paraId="0864309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06A9E2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3E59D50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28D0DB26">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4875FF04">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71C5232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32E376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5B4C92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238DE5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15B136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4A7840C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0258EEE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0D690505">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6F73F72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4EDC91E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7ED6B19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000A6D20">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10F245CB">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396C4055">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提升大学生西部计划志愿者工作积极性和归属感，提高西部计划志愿者续签率。2、为服务单位留住人才、激励全体西部计划志愿者。3、体现我区关心关爱服务于阿克苏乡、艾维尔沟等艰苦边远地区的西部计划志愿者。</w:t>
            </w:r>
          </w:p>
        </w:tc>
        <w:tc>
          <w:tcPr>
            <w:tcW w:w="4677" w:type="dxa"/>
            <w:gridSpan w:val="7"/>
            <w:tcBorders>
              <w:top w:val="single" w:color="auto" w:sz="4" w:space="0"/>
              <w:left w:val="nil"/>
              <w:bottom w:val="single" w:color="auto" w:sz="4" w:space="0"/>
              <w:right w:val="single" w:color="000000" w:sz="4" w:space="0"/>
            </w:tcBorders>
          </w:tcPr>
          <w:p w14:paraId="08ECD094">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截至2024年12月31日，已完成发放志愿者激励资金，为志愿者在疆开展志愿服务提供有力保障，激励全体西部计划志愿者，维护其合法权益，提高西部计划志愿者续签率。</w:t>
            </w:r>
          </w:p>
        </w:tc>
      </w:tr>
      <w:tr w14:paraId="4A5667EF">
        <w:tblPrEx>
          <w:tblCellMar>
            <w:top w:w="0" w:type="dxa"/>
            <w:left w:w="108" w:type="dxa"/>
            <w:bottom w:w="0" w:type="dxa"/>
            <w:right w:w="108" w:type="dxa"/>
          </w:tblCellMar>
        </w:tblPrEx>
        <w:trPr>
          <w:cantSplit/>
          <w:trHeight w:val="468" w:hRule="atLeast"/>
        </w:trPr>
        <w:tc>
          <w:tcPr>
            <w:tcW w:w="598" w:type="dxa"/>
            <w:vMerge w:val="restart"/>
            <w:tcBorders>
              <w:top w:val="nil"/>
              <w:left w:val="single" w:color="auto" w:sz="4" w:space="0"/>
              <w:bottom w:val="single" w:color="auto" w:sz="4" w:space="0"/>
              <w:right w:val="single" w:color="auto" w:sz="4" w:space="0"/>
            </w:tcBorders>
            <w:vAlign w:val="center"/>
          </w:tcPr>
          <w:p w14:paraId="2B09104F">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15C37C9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078EB44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08A7977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206B3BA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4CDC33B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36B88FE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61747E8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4D261DEA">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1FEF6186">
        <w:tblPrEx>
          <w:tblCellMar>
            <w:top w:w="0" w:type="dxa"/>
            <w:left w:w="108" w:type="dxa"/>
            <w:bottom w:w="0" w:type="dxa"/>
            <w:right w:w="108" w:type="dxa"/>
          </w:tblCellMar>
        </w:tblPrEx>
        <w:trPr>
          <w:cantSplit/>
          <w:trHeight w:val="468" w:hRule="atLeast"/>
        </w:trPr>
        <w:tc>
          <w:tcPr>
            <w:tcW w:w="598" w:type="dxa"/>
            <w:vMerge w:val="continue"/>
            <w:tcBorders>
              <w:top w:val="nil"/>
              <w:left w:val="single" w:color="auto" w:sz="4" w:space="0"/>
              <w:bottom w:val="single" w:color="auto" w:sz="4" w:space="0"/>
              <w:right w:val="single" w:color="auto" w:sz="4" w:space="0"/>
            </w:tcBorders>
            <w:vAlign w:val="center"/>
          </w:tcPr>
          <w:p w14:paraId="6FDE1210">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3567F2A3">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6FD436BF">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3B452DEE">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67FFD6B4">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5CDCB006">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1959C0F5">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234C2443">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3B17ED17">
            <w:pPr>
              <w:rPr>
                <w:rFonts w:hint="eastAsia" w:ascii="宋体" w:hAnsi="宋体" w:eastAsia="宋体" w:cs="宋体"/>
                <w:color w:val="000000"/>
                <w:sz w:val="18"/>
                <w:szCs w:val="18"/>
                <w:lang w:eastAsia="zh-CN"/>
              </w:rPr>
            </w:pPr>
          </w:p>
        </w:tc>
      </w:tr>
      <w:tr w14:paraId="05BE390C">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3D7D272C">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0554A67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vMerge w:val="restart"/>
            <w:tcBorders>
              <w:top w:val="nil"/>
              <w:left w:val="nil"/>
              <w:right w:val="single" w:color="auto" w:sz="4" w:space="0"/>
            </w:tcBorders>
            <w:vAlign w:val="center"/>
          </w:tcPr>
          <w:p w14:paraId="1B83EBA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2EF3D170">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激励续签第二年志愿者（人）</w:t>
            </w:r>
          </w:p>
        </w:tc>
        <w:tc>
          <w:tcPr>
            <w:tcW w:w="1125" w:type="dxa"/>
            <w:tcBorders>
              <w:top w:val="nil"/>
              <w:left w:val="nil"/>
              <w:bottom w:val="single" w:color="auto" w:sz="4" w:space="0"/>
              <w:right w:val="single" w:color="auto" w:sz="4" w:space="0"/>
            </w:tcBorders>
            <w:vAlign w:val="center"/>
          </w:tcPr>
          <w:p w14:paraId="5AB68DE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&gt;=36人</w:t>
            </w:r>
          </w:p>
        </w:tc>
        <w:tc>
          <w:tcPr>
            <w:tcW w:w="1229" w:type="dxa"/>
            <w:tcBorders>
              <w:top w:val="nil"/>
              <w:left w:val="nil"/>
              <w:bottom w:val="single" w:color="auto" w:sz="4" w:space="0"/>
              <w:right w:val="single" w:color="auto" w:sz="4" w:space="0"/>
            </w:tcBorders>
            <w:vAlign w:val="center"/>
          </w:tcPr>
          <w:p w14:paraId="286DC2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=36人</w:t>
            </w:r>
          </w:p>
        </w:tc>
        <w:tc>
          <w:tcPr>
            <w:tcW w:w="755" w:type="dxa"/>
            <w:gridSpan w:val="2"/>
            <w:tcBorders>
              <w:top w:val="single" w:color="auto" w:sz="4" w:space="0"/>
              <w:left w:val="nil"/>
              <w:bottom w:val="single" w:color="auto" w:sz="4" w:space="0"/>
              <w:right w:val="single" w:color="000000" w:sz="4" w:space="0"/>
            </w:tcBorders>
            <w:vAlign w:val="center"/>
          </w:tcPr>
          <w:p w14:paraId="15CDCF4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709" w:type="dxa"/>
            <w:gridSpan w:val="2"/>
            <w:tcBorders>
              <w:top w:val="single" w:color="auto" w:sz="4" w:space="0"/>
              <w:left w:val="nil"/>
              <w:bottom w:val="single" w:color="auto" w:sz="4" w:space="0"/>
              <w:right w:val="single" w:color="000000" w:sz="4" w:space="0"/>
            </w:tcBorders>
            <w:vAlign w:val="center"/>
          </w:tcPr>
          <w:p w14:paraId="13959C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984" w:type="dxa"/>
            <w:gridSpan w:val="2"/>
            <w:tcBorders>
              <w:top w:val="single" w:color="auto" w:sz="4" w:space="0"/>
              <w:left w:val="nil"/>
              <w:bottom w:val="single" w:color="auto" w:sz="4" w:space="0"/>
              <w:right w:val="single" w:color="auto" w:sz="4" w:space="0"/>
            </w:tcBorders>
            <w:vAlign w:val="center"/>
          </w:tcPr>
          <w:p w14:paraId="6DAC4ACB">
            <w:pPr>
              <w:jc w:val="center"/>
              <w:rPr>
                <w:rFonts w:hint="eastAsia" w:ascii="宋体" w:hAnsi="宋体" w:eastAsia="宋体" w:cs="宋体"/>
                <w:color w:val="000000"/>
                <w:sz w:val="18"/>
                <w:szCs w:val="18"/>
              </w:rPr>
            </w:pPr>
          </w:p>
        </w:tc>
      </w:tr>
      <w:tr w14:paraId="362045A3">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D9F3907">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105BC02D">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2AE830ED">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28A9BEE1">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激励续签第三年志愿者（人）</w:t>
            </w:r>
          </w:p>
        </w:tc>
        <w:tc>
          <w:tcPr>
            <w:tcW w:w="1125" w:type="dxa"/>
            <w:tcBorders>
              <w:top w:val="nil"/>
              <w:left w:val="nil"/>
              <w:bottom w:val="single" w:color="auto" w:sz="4" w:space="0"/>
              <w:right w:val="single" w:color="auto" w:sz="4" w:space="0"/>
            </w:tcBorders>
            <w:vAlign w:val="center"/>
          </w:tcPr>
          <w:p w14:paraId="130C7B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&gt;=13人</w:t>
            </w:r>
          </w:p>
        </w:tc>
        <w:tc>
          <w:tcPr>
            <w:tcW w:w="1229" w:type="dxa"/>
            <w:tcBorders>
              <w:top w:val="nil"/>
              <w:left w:val="nil"/>
              <w:bottom w:val="single" w:color="auto" w:sz="4" w:space="0"/>
              <w:right w:val="single" w:color="auto" w:sz="4" w:space="0"/>
            </w:tcBorders>
            <w:vAlign w:val="center"/>
          </w:tcPr>
          <w:p w14:paraId="60F84A4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=13人</w:t>
            </w:r>
          </w:p>
        </w:tc>
        <w:tc>
          <w:tcPr>
            <w:tcW w:w="755" w:type="dxa"/>
            <w:gridSpan w:val="2"/>
            <w:tcBorders>
              <w:top w:val="single" w:color="auto" w:sz="4" w:space="0"/>
              <w:left w:val="nil"/>
              <w:bottom w:val="single" w:color="auto" w:sz="4" w:space="0"/>
              <w:right w:val="single" w:color="000000" w:sz="4" w:space="0"/>
            </w:tcBorders>
            <w:vAlign w:val="center"/>
          </w:tcPr>
          <w:p w14:paraId="3046C88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709" w:type="dxa"/>
            <w:gridSpan w:val="2"/>
            <w:tcBorders>
              <w:top w:val="single" w:color="auto" w:sz="4" w:space="0"/>
              <w:left w:val="nil"/>
              <w:bottom w:val="single" w:color="auto" w:sz="4" w:space="0"/>
              <w:right w:val="single" w:color="000000" w:sz="4" w:space="0"/>
            </w:tcBorders>
            <w:vAlign w:val="center"/>
          </w:tcPr>
          <w:p w14:paraId="2687E6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984" w:type="dxa"/>
            <w:gridSpan w:val="2"/>
            <w:tcBorders>
              <w:top w:val="single" w:color="auto" w:sz="4" w:space="0"/>
              <w:left w:val="nil"/>
              <w:bottom w:val="single" w:color="auto" w:sz="4" w:space="0"/>
              <w:right w:val="single" w:color="auto" w:sz="4" w:space="0"/>
            </w:tcBorders>
            <w:vAlign w:val="center"/>
          </w:tcPr>
          <w:p w14:paraId="46A153FF">
            <w:pPr>
              <w:jc w:val="center"/>
              <w:rPr>
                <w:rFonts w:hint="eastAsia" w:ascii="宋体" w:hAnsi="宋体" w:eastAsia="宋体" w:cs="宋体"/>
                <w:color w:val="000000"/>
                <w:sz w:val="18"/>
                <w:szCs w:val="18"/>
              </w:rPr>
            </w:pPr>
          </w:p>
        </w:tc>
      </w:tr>
      <w:tr w14:paraId="3BDB9009">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F1C5C8E">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4E175AFF">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710AD74E">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47F2B00A">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服务于阿克苏乡志愿者（人）</w:t>
            </w:r>
          </w:p>
        </w:tc>
        <w:tc>
          <w:tcPr>
            <w:tcW w:w="1125" w:type="dxa"/>
            <w:tcBorders>
              <w:top w:val="nil"/>
              <w:left w:val="nil"/>
              <w:bottom w:val="single" w:color="auto" w:sz="4" w:space="0"/>
              <w:right w:val="single" w:color="auto" w:sz="4" w:space="0"/>
            </w:tcBorders>
            <w:vAlign w:val="center"/>
          </w:tcPr>
          <w:p w14:paraId="44584E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&gt;=5人</w:t>
            </w:r>
          </w:p>
        </w:tc>
        <w:tc>
          <w:tcPr>
            <w:tcW w:w="1229" w:type="dxa"/>
            <w:tcBorders>
              <w:top w:val="nil"/>
              <w:left w:val="nil"/>
              <w:bottom w:val="single" w:color="auto" w:sz="4" w:space="0"/>
              <w:right w:val="single" w:color="auto" w:sz="4" w:space="0"/>
            </w:tcBorders>
            <w:vAlign w:val="center"/>
          </w:tcPr>
          <w:p w14:paraId="0ABF70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=5人</w:t>
            </w:r>
          </w:p>
        </w:tc>
        <w:tc>
          <w:tcPr>
            <w:tcW w:w="755" w:type="dxa"/>
            <w:gridSpan w:val="2"/>
            <w:tcBorders>
              <w:top w:val="single" w:color="auto" w:sz="4" w:space="0"/>
              <w:left w:val="nil"/>
              <w:bottom w:val="single" w:color="auto" w:sz="4" w:space="0"/>
              <w:right w:val="single" w:color="000000" w:sz="4" w:space="0"/>
            </w:tcBorders>
            <w:vAlign w:val="center"/>
          </w:tcPr>
          <w:p w14:paraId="6D460AE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709" w:type="dxa"/>
            <w:gridSpan w:val="2"/>
            <w:tcBorders>
              <w:top w:val="single" w:color="auto" w:sz="4" w:space="0"/>
              <w:left w:val="nil"/>
              <w:bottom w:val="single" w:color="auto" w:sz="4" w:space="0"/>
              <w:right w:val="single" w:color="000000" w:sz="4" w:space="0"/>
            </w:tcBorders>
            <w:vAlign w:val="center"/>
          </w:tcPr>
          <w:p w14:paraId="331C3FF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984" w:type="dxa"/>
            <w:gridSpan w:val="2"/>
            <w:tcBorders>
              <w:top w:val="single" w:color="auto" w:sz="4" w:space="0"/>
              <w:left w:val="nil"/>
              <w:bottom w:val="single" w:color="auto" w:sz="4" w:space="0"/>
              <w:right w:val="single" w:color="auto" w:sz="4" w:space="0"/>
            </w:tcBorders>
            <w:vAlign w:val="center"/>
          </w:tcPr>
          <w:p w14:paraId="5DCDD119">
            <w:pPr>
              <w:jc w:val="center"/>
              <w:rPr>
                <w:rFonts w:hint="eastAsia" w:ascii="宋体" w:hAnsi="宋体" w:eastAsia="宋体" w:cs="宋体"/>
                <w:color w:val="000000"/>
                <w:sz w:val="18"/>
                <w:szCs w:val="18"/>
              </w:rPr>
            </w:pPr>
          </w:p>
        </w:tc>
      </w:tr>
      <w:tr w14:paraId="1C46965B">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1318EF2">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1545C66A">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30D98496">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23C02B30">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服务于艾维尔沟街道志愿者（人）</w:t>
            </w:r>
          </w:p>
        </w:tc>
        <w:tc>
          <w:tcPr>
            <w:tcW w:w="1125" w:type="dxa"/>
            <w:tcBorders>
              <w:top w:val="nil"/>
              <w:left w:val="nil"/>
              <w:bottom w:val="single" w:color="auto" w:sz="4" w:space="0"/>
              <w:right w:val="single" w:color="auto" w:sz="4" w:space="0"/>
            </w:tcBorders>
            <w:vAlign w:val="center"/>
          </w:tcPr>
          <w:p w14:paraId="1E4588D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&gt;=4人</w:t>
            </w:r>
          </w:p>
        </w:tc>
        <w:tc>
          <w:tcPr>
            <w:tcW w:w="1229" w:type="dxa"/>
            <w:tcBorders>
              <w:top w:val="nil"/>
              <w:left w:val="nil"/>
              <w:bottom w:val="single" w:color="auto" w:sz="4" w:space="0"/>
              <w:right w:val="single" w:color="auto" w:sz="4" w:space="0"/>
            </w:tcBorders>
            <w:vAlign w:val="center"/>
          </w:tcPr>
          <w:p w14:paraId="6CA031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=4人</w:t>
            </w:r>
          </w:p>
        </w:tc>
        <w:tc>
          <w:tcPr>
            <w:tcW w:w="755" w:type="dxa"/>
            <w:gridSpan w:val="2"/>
            <w:tcBorders>
              <w:top w:val="single" w:color="auto" w:sz="4" w:space="0"/>
              <w:left w:val="nil"/>
              <w:bottom w:val="single" w:color="auto" w:sz="4" w:space="0"/>
              <w:right w:val="single" w:color="000000" w:sz="4" w:space="0"/>
            </w:tcBorders>
            <w:vAlign w:val="center"/>
          </w:tcPr>
          <w:p w14:paraId="588A2E6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709" w:type="dxa"/>
            <w:gridSpan w:val="2"/>
            <w:tcBorders>
              <w:top w:val="single" w:color="auto" w:sz="4" w:space="0"/>
              <w:left w:val="nil"/>
              <w:bottom w:val="single" w:color="auto" w:sz="4" w:space="0"/>
              <w:right w:val="single" w:color="000000" w:sz="4" w:space="0"/>
            </w:tcBorders>
            <w:vAlign w:val="center"/>
          </w:tcPr>
          <w:p w14:paraId="48224C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984" w:type="dxa"/>
            <w:gridSpan w:val="2"/>
            <w:tcBorders>
              <w:top w:val="single" w:color="auto" w:sz="4" w:space="0"/>
              <w:left w:val="nil"/>
              <w:bottom w:val="single" w:color="auto" w:sz="4" w:space="0"/>
              <w:right w:val="single" w:color="auto" w:sz="4" w:space="0"/>
            </w:tcBorders>
            <w:vAlign w:val="center"/>
          </w:tcPr>
          <w:p w14:paraId="66E28CF6">
            <w:pPr>
              <w:jc w:val="center"/>
              <w:rPr>
                <w:rFonts w:hint="eastAsia" w:ascii="宋体" w:hAnsi="宋体" w:eastAsia="宋体" w:cs="宋体"/>
                <w:color w:val="000000"/>
                <w:sz w:val="18"/>
                <w:szCs w:val="18"/>
              </w:rPr>
            </w:pPr>
          </w:p>
        </w:tc>
      </w:tr>
      <w:tr w14:paraId="2C3594D6">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B02E47E">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1904A1E6">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61C3AC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2AB0257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发放志愿者激励资金准确率（%）</w:t>
            </w:r>
          </w:p>
        </w:tc>
        <w:tc>
          <w:tcPr>
            <w:tcW w:w="1125" w:type="dxa"/>
            <w:tcBorders>
              <w:top w:val="nil"/>
              <w:left w:val="nil"/>
              <w:bottom w:val="single" w:color="auto" w:sz="4" w:space="0"/>
              <w:right w:val="single" w:color="auto" w:sz="4" w:space="0"/>
            </w:tcBorders>
            <w:vAlign w:val="center"/>
          </w:tcPr>
          <w:p w14:paraId="429A23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2E42FEE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5B39FA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709" w:type="dxa"/>
            <w:gridSpan w:val="2"/>
            <w:tcBorders>
              <w:top w:val="single" w:color="auto" w:sz="4" w:space="0"/>
              <w:left w:val="nil"/>
              <w:bottom w:val="single" w:color="auto" w:sz="4" w:space="0"/>
              <w:right w:val="single" w:color="000000" w:sz="4" w:space="0"/>
            </w:tcBorders>
            <w:vAlign w:val="center"/>
          </w:tcPr>
          <w:p w14:paraId="5A4CC4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984" w:type="dxa"/>
            <w:gridSpan w:val="2"/>
            <w:tcBorders>
              <w:top w:val="single" w:color="auto" w:sz="4" w:space="0"/>
              <w:left w:val="nil"/>
              <w:bottom w:val="single" w:color="auto" w:sz="4" w:space="0"/>
              <w:right w:val="single" w:color="auto" w:sz="4" w:space="0"/>
            </w:tcBorders>
            <w:vAlign w:val="center"/>
          </w:tcPr>
          <w:p w14:paraId="4E1239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已完成</w:t>
            </w:r>
          </w:p>
        </w:tc>
      </w:tr>
      <w:tr w14:paraId="0F827630">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1E9B9057">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50FD0EBB">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172AED7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64E46CF4">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发放志愿者激励资金及时率（%）</w:t>
            </w:r>
          </w:p>
        </w:tc>
        <w:tc>
          <w:tcPr>
            <w:tcW w:w="1125" w:type="dxa"/>
            <w:tcBorders>
              <w:top w:val="nil"/>
              <w:left w:val="nil"/>
              <w:bottom w:val="single" w:color="auto" w:sz="4" w:space="0"/>
              <w:right w:val="single" w:color="auto" w:sz="4" w:space="0"/>
            </w:tcBorders>
            <w:vAlign w:val="center"/>
          </w:tcPr>
          <w:p w14:paraId="2A34C9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4621F1F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755" w:type="dxa"/>
            <w:gridSpan w:val="2"/>
            <w:tcBorders>
              <w:top w:val="single" w:color="auto" w:sz="4" w:space="0"/>
              <w:left w:val="nil"/>
              <w:bottom w:val="single" w:color="auto" w:sz="4" w:space="0"/>
              <w:right w:val="single" w:color="000000" w:sz="4" w:space="0"/>
            </w:tcBorders>
            <w:vAlign w:val="center"/>
          </w:tcPr>
          <w:p w14:paraId="1F4C3D6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709" w:type="dxa"/>
            <w:gridSpan w:val="2"/>
            <w:tcBorders>
              <w:top w:val="single" w:color="auto" w:sz="4" w:space="0"/>
              <w:left w:val="nil"/>
              <w:bottom w:val="single" w:color="auto" w:sz="4" w:space="0"/>
              <w:right w:val="single" w:color="000000" w:sz="4" w:space="0"/>
            </w:tcBorders>
            <w:vAlign w:val="center"/>
          </w:tcPr>
          <w:p w14:paraId="4ADBE2B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984" w:type="dxa"/>
            <w:gridSpan w:val="2"/>
            <w:tcBorders>
              <w:top w:val="single" w:color="auto" w:sz="4" w:space="0"/>
              <w:left w:val="nil"/>
              <w:bottom w:val="single" w:color="auto" w:sz="4" w:space="0"/>
              <w:right w:val="single" w:color="auto" w:sz="4" w:space="0"/>
            </w:tcBorders>
            <w:vAlign w:val="center"/>
          </w:tcPr>
          <w:p w14:paraId="7094976F">
            <w:pPr>
              <w:jc w:val="center"/>
              <w:rPr>
                <w:rFonts w:hint="eastAsia" w:ascii="宋体" w:hAnsi="宋体" w:eastAsia="宋体" w:cs="宋体"/>
                <w:color w:val="000000"/>
                <w:sz w:val="18"/>
                <w:szCs w:val="18"/>
              </w:rPr>
            </w:pPr>
          </w:p>
        </w:tc>
      </w:tr>
      <w:tr w14:paraId="400CB670">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1AFCC277">
            <w:pPr>
              <w:rPr>
                <w:rFonts w:hint="eastAsia" w:ascii="宋体" w:hAnsi="宋体" w:eastAsia="宋体" w:cs="宋体"/>
                <w:color w:val="000000"/>
                <w:sz w:val="18"/>
                <w:szCs w:val="18"/>
              </w:rPr>
            </w:pPr>
          </w:p>
        </w:tc>
        <w:tc>
          <w:tcPr>
            <w:tcW w:w="707" w:type="dxa"/>
            <w:vMerge w:val="restart"/>
            <w:tcBorders>
              <w:top w:val="nil"/>
              <w:left w:val="nil"/>
              <w:right w:val="single" w:color="auto" w:sz="4" w:space="0"/>
            </w:tcBorders>
            <w:vAlign w:val="center"/>
          </w:tcPr>
          <w:p w14:paraId="6DBD1D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vMerge w:val="restart"/>
            <w:tcBorders>
              <w:top w:val="nil"/>
              <w:left w:val="nil"/>
              <w:right w:val="single" w:color="auto" w:sz="4" w:space="0"/>
            </w:tcBorders>
            <w:vAlign w:val="center"/>
          </w:tcPr>
          <w:p w14:paraId="0B1FDD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6077F90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发放续签第二年志愿者激励资金</w:t>
            </w:r>
          </w:p>
        </w:tc>
        <w:tc>
          <w:tcPr>
            <w:tcW w:w="1125" w:type="dxa"/>
            <w:tcBorders>
              <w:top w:val="nil"/>
              <w:left w:val="nil"/>
              <w:bottom w:val="single" w:color="auto" w:sz="4" w:space="0"/>
              <w:right w:val="single" w:color="auto" w:sz="4" w:space="0"/>
            </w:tcBorders>
            <w:vAlign w:val="center"/>
          </w:tcPr>
          <w:p w14:paraId="7599696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&lt;=2400元/人</w:t>
            </w:r>
          </w:p>
        </w:tc>
        <w:tc>
          <w:tcPr>
            <w:tcW w:w="1229" w:type="dxa"/>
            <w:tcBorders>
              <w:top w:val="nil"/>
              <w:left w:val="nil"/>
              <w:bottom w:val="single" w:color="auto" w:sz="4" w:space="0"/>
              <w:right w:val="single" w:color="auto" w:sz="4" w:space="0"/>
            </w:tcBorders>
            <w:vAlign w:val="center"/>
          </w:tcPr>
          <w:p w14:paraId="196D181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=2400元/人</w:t>
            </w:r>
          </w:p>
        </w:tc>
        <w:tc>
          <w:tcPr>
            <w:tcW w:w="755" w:type="dxa"/>
            <w:gridSpan w:val="2"/>
            <w:tcBorders>
              <w:top w:val="single" w:color="auto" w:sz="4" w:space="0"/>
              <w:left w:val="nil"/>
              <w:bottom w:val="single" w:color="auto" w:sz="4" w:space="0"/>
              <w:right w:val="single" w:color="000000" w:sz="4" w:space="0"/>
            </w:tcBorders>
            <w:vAlign w:val="center"/>
          </w:tcPr>
          <w:p w14:paraId="094200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44180A4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69501399">
            <w:pPr>
              <w:jc w:val="center"/>
              <w:rPr>
                <w:rFonts w:hint="eastAsia" w:ascii="宋体" w:hAnsi="宋体" w:eastAsia="宋体" w:cs="宋体"/>
                <w:color w:val="000000"/>
                <w:sz w:val="18"/>
                <w:szCs w:val="18"/>
              </w:rPr>
            </w:pPr>
          </w:p>
        </w:tc>
      </w:tr>
      <w:tr w14:paraId="589E6429">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42BFC912">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52917DF9">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329A8968">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6D962D5A">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发放续签第三年志愿者激励资金</w:t>
            </w:r>
          </w:p>
        </w:tc>
        <w:tc>
          <w:tcPr>
            <w:tcW w:w="1125" w:type="dxa"/>
            <w:tcBorders>
              <w:top w:val="nil"/>
              <w:left w:val="nil"/>
              <w:bottom w:val="single" w:color="auto" w:sz="4" w:space="0"/>
              <w:right w:val="single" w:color="auto" w:sz="4" w:space="0"/>
            </w:tcBorders>
            <w:vAlign w:val="center"/>
          </w:tcPr>
          <w:p w14:paraId="3556B5F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&lt;=6000元/人</w:t>
            </w:r>
          </w:p>
        </w:tc>
        <w:tc>
          <w:tcPr>
            <w:tcW w:w="1229" w:type="dxa"/>
            <w:tcBorders>
              <w:top w:val="nil"/>
              <w:left w:val="nil"/>
              <w:bottom w:val="single" w:color="auto" w:sz="4" w:space="0"/>
              <w:right w:val="single" w:color="auto" w:sz="4" w:space="0"/>
            </w:tcBorders>
            <w:vAlign w:val="center"/>
          </w:tcPr>
          <w:p w14:paraId="5A90216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=6000元/人</w:t>
            </w:r>
          </w:p>
        </w:tc>
        <w:tc>
          <w:tcPr>
            <w:tcW w:w="755" w:type="dxa"/>
            <w:gridSpan w:val="2"/>
            <w:tcBorders>
              <w:top w:val="single" w:color="auto" w:sz="4" w:space="0"/>
              <w:left w:val="nil"/>
              <w:bottom w:val="single" w:color="auto" w:sz="4" w:space="0"/>
              <w:right w:val="single" w:color="000000" w:sz="4" w:space="0"/>
            </w:tcBorders>
            <w:vAlign w:val="center"/>
          </w:tcPr>
          <w:p w14:paraId="665DF6E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3DD60C9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57AE667B">
            <w:pPr>
              <w:jc w:val="center"/>
              <w:rPr>
                <w:rFonts w:hint="eastAsia" w:ascii="宋体" w:hAnsi="宋体" w:eastAsia="宋体" w:cs="宋体"/>
                <w:color w:val="000000"/>
                <w:sz w:val="18"/>
                <w:szCs w:val="18"/>
              </w:rPr>
            </w:pPr>
          </w:p>
        </w:tc>
      </w:tr>
      <w:tr w14:paraId="0D13911F">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4F754CD0">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6210B22F">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3590A11F">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0881F942">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发放服务于阿克苏乡志愿者激励资金</w:t>
            </w:r>
          </w:p>
        </w:tc>
        <w:tc>
          <w:tcPr>
            <w:tcW w:w="1125" w:type="dxa"/>
            <w:tcBorders>
              <w:top w:val="nil"/>
              <w:left w:val="nil"/>
              <w:bottom w:val="single" w:color="auto" w:sz="4" w:space="0"/>
              <w:right w:val="single" w:color="auto" w:sz="4" w:space="0"/>
            </w:tcBorders>
            <w:vAlign w:val="center"/>
          </w:tcPr>
          <w:p w14:paraId="7D4408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&lt;=1200元/人</w:t>
            </w:r>
          </w:p>
        </w:tc>
        <w:tc>
          <w:tcPr>
            <w:tcW w:w="1229" w:type="dxa"/>
            <w:tcBorders>
              <w:top w:val="nil"/>
              <w:left w:val="nil"/>
              <w:bottom w:val="single" w:color="auto" w:sz="4" w:space="0"/>
              <w:right w:val="single" w:color="auto" w:sz="4" w:space="0"/>
            </w:tcBorders>
            <w:vAlign w:val="center"/>
          </w:tcPr>
          <w:p w14:paraId="35F4F7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=1200元/人</w:t>
            </w:r>
          </w:p>
        </w:tc>
        <w:tc>
          <w:tcPr>
            <w:tcW w:w="755" w:type="dxa"/>
            <w:gridSpan w:val="2"/>
            <w:tcBorders>
              <w:top w:val="single" w:color="auto" w:sz="4" w:space="0"/>
              <w:left w:val="nil"/>
              <w:bottom w:val="single" w:color="auto" w:sz="4" w:space="0"/>
              <w:right w:val="single" w:color="000000" w:sz="4" w:space="0"/>
            </w:tcBorders>
            <w:vAlign w:val="center"/>
          </w:tcPr>
          <w:p w14:paraId="11C590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63447D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5599EC85">
            <w:pPr>
              <w:jc w:val="center"/>
              <w:rPr>
                <w:rFonts w:hint="eastAsia" w:ascii="宋体" w:hAnsi="宋体" w:eastAsia="宋体" w:cs="宋体"/>
                <w:color w:val="000000"/>
                <w:sz w:val="18"/>
                <w:szCs w:val="18"/>
              </w:rPr>
            </w:pPr>
          </w:p>
        </w:tc>
      </w:tr>
      <w:tr w14:paraId="542A74AC">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42B30DD4">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6A26675D">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5E584375">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7B20D630">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发放服务于艾维尔沟街道志愿者激励资金</w:t>
            </w:r>
          </w:p>
        </w:tc>
        <w:tc>
          <w:tcPr>
            <w:tcW w:w="1125" w:type="dxa"/>
            <w:tcBorders>
              <w:top w:val="nil"/>
              <w:left w:val="nil"/>
              <w:bottom w:val="single" w:color="auto" w:sz="4" w:space="0"/>
              <w:right w:val="single" w:color="auto" w:sz="4" w:space="0"/>
            </w:tcBorders>
            <w:vAlign w:val="center"/>
          </w:tcPr>
          <w:p w14:paraId="35C5E4D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&lt;=2400元/人</w:t>
            </w:r>
          </w:p>
        </w:tc>
        <w:tc>
          <w:tcPr>
            <w:tcW w:w="1229" w:type="dxa"/>
            <w:tcBorders>
              <w:top w:val="nil"/>
              <w:left w:val="nil"/>
              <w:bottom w:val="single" w:color="auto" w:sz="4" w:space="0"/>
              <w:right w:val="single" w:color="auto" w:sz="4" w:space="0"/>
            </w:tcBorders>
            <w:vAlign w:val="center"/>
          </w:tcPr>
          <w:p w14:paraId="03E94AF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=2400元/人</w:t>
            </w:r>
          </w:p>
        </w:tc>
        <w:tc>
          <w:tcPr>
            <w:tcW w:w="755" w:type="dxa"/>
            <w:gridSpan w:val="2"/>
            <w:tcBorders>
              <w:top w:val="single" w:color="auto" w:sz="4" w:space="0"/>
              <w:left w:val="nil"/>
              <w:bottom w:val="single" w:color="auto" w:sz="4" w:space="0"/>
              <w:right w:val="single" w:color="000000" w:sz="4" w:space="0"/>
            </w:tcBorders>
            <w:vAlign w:val="center"/>
          </w:tcPr>
          <w:p w14:paraId="27ED184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4DC856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19AB1AA9">
            <w:pPr>
              <w:jc w:val="center"/>
              <w:rPr>
                <w:rFonts w:hint="eastAsia" w:ascii="宋体" w:hAnsi="宋体" w:eastAsia="宋体" w:cs="宋体"/>
                <w:color w:val="000000"/>
                <w:sz w:val="18"/>
                <w:szCs w:val="18"/>
              </w:rPr>
            </w:pPr>
          </w:p>
        </w:tc>
      </w:tr>
      <w:tr w14:paraId="7B346B07">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BCADBEC">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3063ED1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048B44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6DD678F6">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推动西部全面发展，促进人才引进</w:t>
            </w:r>
          </w:p>
        </w:tc>
        <w:tc>
          <w:tcPr>
            <w:tcW w:w="1125" w:type="dxa"/>
            <w:tcBorders>
              <w:top w:val="nil"/>
              <w:left w:val="nil"/>
              <w:bottom w:val="single" w:color="auto" w:sz="4" w:space="0"/>
              <w:right w:val="single" w:color="auto" w:sz="4" w:space="0"/>
            </w:tcBorders>
            <w:vAlign w:val="center"/>
          </w:tcPr>
          <w:p w14:paraId="57EB66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有效推进</w:t>
            </w:r>
          </w:p>
        </w:tc>
        <w:tc>
          <w:tcPr>
            <w:tcW w:w="1229" w:type="dxa"/>
            <w:tcBorders>
              <w:top w:val="nil"/>
              <w:left w:val="nil"/>
              <w:bottom w:val="single" w:color="auto" w:sz="4" w:space="0"/>
              <w:right w:val="single" w:color="auto" w:sz="4" w:space="0"/>
            </w:tcBorders>
            <w:vAlign w:val="center"/>
          </w:tcPr>
          <w:p w14:paraId="7CCB4DA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1E6ECC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1B9E58F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24C6D70A">
            <w:pPr>
              <w:jc w:val="center"/>
              <w:rPr>
                <w:rFonts w:hint="eastAsia" w:ascii="宋体" w:hAnsi="宋体" w:eastAsia="宋体" w:cs="宋体"/>
                <w:color w:val="000000"/>
                <w:sz w:val="18"/>
                <w:szCs w:val="18"/>
              </w:rPr>
            </w:pPr>
          </w:p>
        </w:tc>
      </w:tr>
      <w:tr w14:paraId="0B481CB2">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4FAE7ED">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48A036A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8" w:type="dxa"/>
            <w:tcBorders>
              <w:top w:val="nil"/>
              <w:left w:val="nil"/>
              <w:bottom w:val="single" w:color="auto" w:sz="4" w:space="0"/>
              <w:right w:val="single" w:color="auto" w:sz="4" w:space="0"/>
            </w:tcBorders>
            <w:vAlign w:val="center"/>
          </w:tcPr>
          <w:p w14:paraId="455D906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7" w:type="dxa"/>
            <w:gridSpan w:val="2"/>
            <w:tcBorders>
              <w:top w:val="single" w:color="auto" w:sz="4" w:space="0"/>
              <w:left w:val="nil"/>
              <w:bottom w:val="single" w:color="auto" w:sz="4" w:space="0"/>
              <w:right w:val="single" w:color="000000" w:sz="4" w:space="0"/>
            </w:tcBorders>
            <w:noWrap/>
            <w:vAlign w:val="center"/>
          </w:tcPr>
          <w:p w14:paraId="317A13FE">
            <w:pPr>
              <w:rPr>
                <w:rFonts w:hint="eastAsia" w:ascii="宋体" w:hAnsi="宋体" w:eastAsia="宋体" w:cs="宋体"/>
                <w:color w:val="000000"/>
                <w:sz w:val="18"/>
                <w:szCs w:val="18"/>
              </w:rPr>
            </w:pPr>
            <w:r>
              <w:rPr>
                <w:rFonts w:hint="eastAsia" w:ascii="宋体" w:hAnsi="宋体" w:eastAsia="宋体" w:cs="宋体"/>
                <w:color w:val="000000"/>
                <w:sz w:val="18"/>
                <w:szCs w:val="18"/>
              </w:rPr>
              <w:t>志愿者满意度（%）</w:t>
            </w:r>
          </w:p>
        </w:tc>
        <w:tc>
          <w:tcPr>
            <w:tcW w:w="1125" w:type="dxa"/>
            <w:tcBorders>
              <w:top w:val="nil"/>
              <w:left w:val="nil"/>
              <w:bottom w:val="single" w:color="auto" w:sz="4" w:space="0"/>
              <w:right w:val="single" w:color="auto" w:sz="4" w:space="0"/>
            </w:tcBorders>
            <w:vAlign w:val="center"/>
          </w:tcPr>
          <w:p w14:paraId="335DB6D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2D3B249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755" w:type="dxa"/>
            <w:gridSpan w:val="2"/>
            <w:tcBorders>
              <w:top w:val="single" w:color="auto" w:sz="4" w:space="0"/>
              <w:left w:val="nil"/>
              <w:bottom w:val="single" w:color="auto" w:sz="4" w:space="0"/>
              <w:right w:val="single" w:color="000000" w:sz="4" w:space="0"/>
            </w:tcBorders>
            <w:vAlign w:val="center"/>
          </w:tcPr>
          <w:p w14:paraId="50F7F60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53A601F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22A767DC">
            <w:pPr>
              <w:jc w:val="center"/>
              <w:rPr>
                <w:rFonts w:hint="eastAsia" w:ascii="宋体" w:hAnsi="宋体" w:eastAsia="宋体" w:cs="宋体"/>
                <w:color w:val="000000"/>
                <w:sz w:val="18"/>
                <w:szCs w:val="18"/>
              </w:rPr>
            </w:pPr>
          </w:p>
        </w:tc>
      </w:tr>
      <w:tr w14:paraId="206D8D94">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68818DD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4D2C2FC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3331ACA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99.78分</w:t>
            </w:r>
          </w:p>
        </w:tc>
        <w:tc>
          <w:tcPr>
            <w:tcW w:w="1984" w:type="dxa"/>
            <w:gridSpan w:val="2"/>
            <w:tcBorders>
              <w:top w:val="single" w:color="auto" w:sz="4" w:space="0"/>
              <w:left w:val="nil"/>
              <w:bottom w:val="single" w:color="auto" w:sz="4" w:space="0"/>
              <w:right w:val="single" w:color="auto" w:sz="4" w:space="0"/>
            </w:tcBorders>
            <w:vAlign w:val="center"/>
          </w:tcPr>
          <w:p w14:paraId="13B84CF8">
            <w:pPr>
              <w:jc w:val="center"/>
              <w:rPr>
                <w:rFonts w:hint="eastAsia" w:ascii="宋体" w:hAnsi="宋体" w:eastAsia="宋体" w:cs="宋体"/>
                <w:b/>
                <w:bCs/>
                <w:color w:val="000000"/>
                <w:sz w:val="18"/>
                <w:szCs w:val="18"/>
              </w:rPr>
            </w:pPr>
          </w:p>
        </w:tc>
      </w:tr>
    </w:tbl>
    <w:p w14:paraId="25DD252F">
      <w:pPr>
        <w:jc w:val="center"/>
        <w:rPr>
          <w:rFonts w:hint="eastAsia" w:ascii="宋体" w:hAnsi="宋体" w:eastAsia="宋体" w:cs="宋体"/>
          <w:b/>
          <w:bCs/>
          <w:sz w:val="28"/>
          <w:szCs w:val="28"/>
        </w:rPr>
      </w:pPr>
      <w:r>
        <w:rPr>
          <w:rFonts w:hint="eastAsia" w:ascii="宋体" w:hAnsi="宋体" w:eastAsia="宋体" w:cs="宋体"/>
          <w:b/>
          <w:bCs/>
          <w:sz w:val="18"/>
          <w:szCs w:val="18"/>
        </w:rPr>
        <w:br w:type="page"/>
      </w:r>
      <w:bookmarkEnd w:id="0"/>
      <w:r>
        <w:rPr>
          <w:rFonts w:hint="eastAsia" w:ascii="宋体" w:hAnsi="宋体" w:eastAsia="宋体" w:cs="宋体"/>
          <w:b/>
          <w:bCs/>
          <w:sz w:val="28"/>
          <w:szCs w:val="28"/>
        </w:rPr>
        <w:t>项目支出绩效自评表</w:t>
      </w:r>
    </w:p>
    <w:p w14:paraId="2FE83B51">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7DE08156">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7B38519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3A9EEC6A">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2024年上级体制补助（提前下达），乌财行〔2023〕215号，关于提前下达2024年大学生志愿服务西部计划中央补助资金预算</w:t>
            </w:r>
          </w:p>
        </w:tc>
      </w:tr>
      <w:tr w14:paraId="1A92B895">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28CEB07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1C5562C9">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c>
          <w:tcPr>
            <w:tcW w:w="1275" w:type="dxa"/>
            <w:gridSpan w:val="2"/>
            <w:tcBorders>
              <w:top w:val="nil"/>
              <w:left w:val="nil"/>
              <w:bottom w:val="single" w:color="auto" w:sz="4" w:space="0"/>
              <w:right w:val="single" w:color="000000" w:sz="4" w:space="0"/>
            </w:tcBorders>
            <w:vAlign w:val="center"/>
          </w:tcPr>
          <w:p w14:paraId="12BB756A">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3C94266B">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r>
      <w:tr w14:paraId="1C238B77">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09BFDA3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2023184B">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7D67C47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10E8230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3494A6A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45CAFA3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16EEC34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60C5B7A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114C636B">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1AAA0922">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082D19F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454A16E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82.02</w:t>
            </w:r>
          </w:p>
        </w:tc>
        <w:tc>
          <w:tcPr>
            <w:tcW w:w="1125" w:type="dxa"/>
            <w:tcBorders>
              <w:top w:val="nil"/>
              <w:left w:val="nil"/>
              <w:bottom w:val="single" w:color="auto" w:sz="4" w:space="0"/>
              <w:right w:val="single" w:color="auto" w:sz="4" w:space="0"/>
            </w:tcBorders>
            <w:noWrap/>
            <w:vAlign w:val="center"/>
          </w:tcPr>
          <w:p w14:paraId="465DBDF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82.02</w:t>
            </w:r>
          </w:p>
        </w:tc>
        <w:tc>
          <w:tcPr>
            <w:tcW w:w="1275" w:type="dxa"/>
            <w:gridSpan w:val="2"/>
            <w:tcBorders>
              <w:top w:val="single" w:color="auto" w:sz="4" w:space="0"/>
              <w:left w:val="nil"/>
              <w:bottom w:val="single" w:color="auto" w:sz="4" w:space="0"/>
              <w:right w:val="single" w:color="000000" w:sz="4" w:space="0"/>
            </w:tcBorders>
            <w:noWrap/>
            <w:vAlign w:val="center"/>
          </w:tcPr>
          <w:p w14:paraId="154E68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82.02</w:t>
            </w:r>
          </w:p>
        </w:tc>
        <w:tc>
          <w:tcPr>
            <w:tcW w:w="1134" w:type="dxa"/>
            <w:gridSpan w:val="2"/>
            <w:tcBorders>
              <w:top w:val="single" w:color="auto" w:sz="4" w:space="0"/>
              <w:left w:val="nil"/>
              <w:bottom w:val="single" w:color="auto" w:sz="4" w:space="0"/>
              <w:right w:val="single" w:color="auto" w:sz="4" w:space="0"/>
            </w:tcBorders>
            <w:vAlign w:val="center"/>
          </w:tcPr>
          <w:p w14:paraId="7C0AFAC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4C441B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5" w:type="dxa"/>
            <w:tcBorders>
              <w:top w:val="nil"/>
              <w:left w:val="nil"/>
              <w:bottom w:val="single" w:color="auto" w:sz="4" w:space="0"/>
              <w:right w:val="single" w:color="auto" w:sz="4" w:space="0"/>
            </w:tcBorders>
            <w:vAlign w:val="center"/>
          </w:tcPr>
          <w:p w14:paraId="6BED7FC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59F424B6">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3A8EBD3D">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10FE9DF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12FDAC5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82.02</w:t>
            </w:r>
          </w:p>
        </w:tc>
        <w:tc>
          <w:tcPr>
            <w:tcW w:w="1125" w:type="dxa"/>
            <w:tcBorders>
              <w:top w:val="nil"/>
              <w:left w:val="nil"/>
              <w:bottom w:val="single" w:color="auto" w:sz="4" w:space="0"/>
              <w:right w:val="single" w:color="auto" w:sz="4" w:space="0"/>
            </w:tcBorders>
            <w:noWrap/>
            <w:vAlign w:val="center"/>
          </w:tcPr>
          <w:p w14:paraId="28C89F1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82.02</w:t>
            </w:r>
          </w:p>
        </w:tc>
        <w:tc>
          <w:tcPr>
            <w:tcW w:w="1275" w:type="dxa"/>
            <w:gridSpan w:val="2"/>
            <w:tcBorders>
              <w:top w:val="single" w:color="auto" w:sz="4" w:space="0"/>
              <w:left w:val="nil"/>
              <w:bottom w:val="single" w:color="auto" w:sz="4" w:space="0"/>
              <w:right w:val="single" w:color="000000" w:sz="4" w:space="0"/>
            </w:tcBorders>
            <w:noWrap/>
            <w:vAlign w:val="center"/>
          </w:tcPr>
          <w:p w14:paraId="338C96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82.02</w:t>
            </w:r>
          </w:p>
        </w:tc>
        <w:tc>
          <w:tcPr>
            <w:tcW w:w="1134" w:type="dxa"/>
            <w:gridSpan w:val="2"/>
            <w:tcBorders>
              <w:top w:val="single" w:color="auto" w:sz="4" w:space="0"/>
              <w:left w:val="nil"/>
              <w:bottom w:val="single" w:color="auto" w:sz="4" w:space="0"/>
              <w:right w:val="single" w:color="auto" w:sz="4" w:space="0"/>
            </w:tcBorders>
            <w:vAlign w:val="center"/>
          </w:tcPr>
          <w:p w14:paraId="3365DA0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656AF05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5292848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5C9B73E1">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06312DE4">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27BA3A2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2E55B81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298446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52A327D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583BCF6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09905E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028C54B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7B9B4A1C">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52B978C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305C16D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57E4B25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01B101E7">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0F771A72">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673E4E12">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大学生志愿服务西部计划新疆专项志愿者工作生活补贴，办理志愿者基本养老保险及基本医疗保险，为志愿者更好地在疆开展志愿服务提供有力保障，大学生志愿服务西部计划服务领域不断拓展，管理服务进一步完善，社会各界广泛关注，有效服务大局、服务社会、服务青年，为新疆社会稳定和长治久安贡献青春力量。</w:t>
            </w:r>
          </w:p>
        </w:tc>
        <w:tc>
          <w:tcPr>
            <w:tcW w:w="4677" w:type="dxa"/>
            <w:gridSpan w:val="7"/>
            <w:tcBorders>
              <w:top w:val="single" w:color="auto" w:sz="4" w:space="0"/>
              <w:left w:val="nil"/>
              <w:bottom w:val="single" w:color="auto" w:sz="4" w:space="0"/>
              <w:right w:val="single" w:color="000000" w:sz="4" w:space="0"/>
            </w:tcBorders>
          </w:tcPr>
          <w:p w14:paraId="5C45ED64">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截至2024年12月31日，已完成支付2024年大学生志愿服务西部计划中央补助资金，有效保障达坂城区全国项目大学生西部计划志愿者补贴与社保的发放、缴纳，为其更好地在疆开展志愿服务提供了有力的保障。</w:t>
            </w:r>
          </w:p>
        </w:tc>
      </w:tr>
      <w:tr w14:paraId="0BB47F68">
        <w:tblPrEx>
          <w:tblCellMar>
            <w:top w:w="0" w:type="dxa"/>
            <w:left w:w="108" w:type="dxa"/>
            <w:bottom w:w="0" w:type="dxa"/>
            <w:right w:w="108" w:type="dxa"/>
          </w:tblCellMar>
        </w:tblPrEx>
        <w:trPr>
          <w:cantSplit/>
          <w:trHeight w:val="468" w:hRule="atLeast"/>
        </w:trPr>
        <w:tc>
          <w:tcPr>
            <w:tcW w:w="598" w:type="dxa"/>
            <w:vMerge w:val="restart"/>
            <w:tcBorders>
              <w:top w:val="nil"/>
              <w:left w:val="single" w:color="auto" w:sz="4" w:space="0"/>
              <w:bottom w:val="single" w:color="auto" w:sz="4" w:space="0"/>
              <w:right w:val="single" w:color="auto" w:sz="4" w:space="0"/>
            </w:tcBorders>
            <w:vAlign w:val="center"/>
          </w:tcPr>
          <w:p w14:paraId="7EA2B5F5">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432B7D4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7672E92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3166A85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4A5546D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448C284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4FF335F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406B1C3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6825C2F1">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517026E4">
        <w:tblPrEx>
          <w:tblCellMar>
            <w:top w:w="0" w:type="dxa"/>
            <w:left w:w="108" w:type="dxa"/>
            <w:bottom w:w="0" w:type="dxa"/>
            <w:right w:w="108" w:type="dxa"/>
          </w:tblCellMar>
        </w:tblPrEx>
        <w:trPr>
          <w:cantSplit/>
          <w:trHeight w:val="468" w:hRule="atLeast"/>
        </w:trPr>
        <w:tc>
          <w:tcPr>
            <w:tcW w:w="598" w:type="dxa"/>
            <w:vMerge w:val="continue"/>
            <w:tcBorders>
              <w:top w:val="nil"/>
              <w:left w:val="single" w:color="auto" w:sz="4" w:space="0"/>
              <w:bottom w:val="single" w:color="auto" w:sz="4" w:space="0"/>
              <w:right w:val="single" w:color="auto" w:sz="4" w:space="0"/>
            </w:tcBorders>
            <w:vAlign w:val="center"/>
          </w:tcPr>
          <w:p w14:paraId="268862D1">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5943C1F1">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17742879">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5E416F57">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0F593E17">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6DAFB7E4">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092EA73C">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5DD25095">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686A4F46">
            <w:pPr>
              <w:rPr>
                <w:rFonts w:hint="eastAsia" w:ascii="宋体" w:hAnsi="宋体" w:eastAsia="宋体" w:cs="宋体"/>
                <w:color w:val="000000"/>
                <w:sz w:val="18"/>
                <w:szCs w:val="18"/>
                <w:lang w:eastAsia="zh-CN"/>
              </w:rPr>
            </w:pPr>
          </w:p>
        </w:tc>
      </w:tr>
      <w:tr w14:paraId="07EDD07D">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5690D956">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0DEE904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vMerge w:val="restart"/>
            <w:tcBorders>
              <w:top w:val="nil"/>
              <w:left w:val="nil"/>
              <w:right w:val="single" w:color="auto" w:sz="4" w:space="0"/>
            </w:tcBorders>
            <w:vAlign w:val="center"/>
          </w:tcPr>
          <w:p w14:paraId="1422046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780FD2FC">
            <w:pPr>
              <w:rPr>
                <w:rFonts w:hint="eastAsia" w:ascii="宋体" w:hAnsi="宋体" w:eastAsia="宋体" w:cs="宋体"/>
                <w:color w:val="000000"/>
                <w:sz w:val="18"/>
                <w:szCs w:val="18"/>
              </w:rPr>
            </w:pPr>
            <w:r>
              <w:rPr>
                <w:rFonts w:hint="eastAsia" w:ascii="宋体" w:hAnsi="宋体" w:eastAsia="宋体" w:cs="宋体"/>
                <w:color w:val="000000"/>
                <w:sz w:val="18"/>
                <w:szCs w:val="18"/>
              </w:rPr>
              <w:t>志愿者人数</w:t>
            </w:r>
          </w:p>
        </w:tc>
        <w:tc>
          <w:tcPr>
            <w:tcW w:w="1125" w:type="dxa"/>
            <w:tcBorders>
              <w:top w:val="nil"/>
              <w:left w:val="nil"/>
              <w:bottom w:val="single" w:color="auto" w:sz="4" w:space="0"/>
              <w:right w:val="single" w:color="auto" w:sz="4" w:space="0"/>
            </w:tcBorders>
            <w:vAlign w:val="center"/>
          </w:tcPr>
          <w:p w14:paraId="121DF9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&gt;=30人</w:t>
            </w:r>
          </w:p>
        </w:tc>
        <w:tc>
          <w:tcPr>
            <w:tcW w:w="1229" w:type="dxa"/>
            <w:tcBorders>
              <w:top w:val="nil"/>
              <w:left w:val="nil"/>
              <w:bottom w:val="single" w:color="auto" w:sz="4" w:space="0"/>
              <w:right w:val="single" w:color="auto" w:sz="4" w:space="0"/>
            </w:tcBorders>
            <w:vAlign w:val="center"/>
          </w:tcPr>
          <w:p w14:paraId="22EBD3F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=51人</w:t>
            </w:r>
          </w:p>
        </w:tc>
        <w:tc>
          <w:tcPr>
            <w:tcW w:w="755" w:type="dxa"/>
            <w:gridSpan w:val="2"/>
            <w:tcBorders>
              <w:top w:val="single" w:color="auto" w:sz="4" w:space="0"/>
              <w:left w:val="nil"/>
              <w:bottom w:val="single" w:color="auto" w:sz="4" w:space="0"/>
              <w:right w:val="single" w:color="000000" w:sz="4" w:space="0"/>
            </w:tcBorders>
            <w:vAlign w:val="center"/>
          </w:tcPr>
          <w:p w14:paraId="4C3058B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75C7589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7B9E6DF8">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24年下半年扩招20名全国项目志愿者</w:t>
            </w:r>
          </w:p>
        </w:tc>
      </w:tr>
      <w:tr w14:paraId="2DD28691">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4963F598">
            <w:pPr>
              <w:rPr>
                <w:rFonts w:hint="eastAsia" w:ascii="宋体" w:hAnsi="宋体" w:eastAsia="宋体" w:cs="宋体"/>
                <w:color w:val="000000"/>
                <w:sz w:val="18"/>
                <w:szCs w:val="18"/>
                <w:lang w:eastAsia="zh-CN"/>
              </w:rPr>
            </w:pPr>
          </w:p>
        </w:tc>
        <w:tc>
          <w:tcPr>
            <w:tcW w:w="707" w:type="dxa"/>
            <w:vMerge w:val="continue"/>
            <w:tcBorders>
              <w:left w:val="nil"/>
              <w:right w:val="single" w:color="auto" w:sz="4" w:space="0"/>
            </w:tcBorders>
            <w:vAlign w:val="center"/>
          </w:tcPr>
          <w:p w14:paraId="1AD1AC2D">
            <w:pPr>
              <w:jc w:val="center"/>
              <w:rPr>
                <w:rFonts w:hint="eastAsia" w:ascii="宋体" w:hAnsi="宋体" w:eastAsia="宋体" w:cs="宋体"/>
                <w:color w:val="000000"/>
                <w:sz w:val="18"/>
                <w:szCs w:val="18"/>
                <w:lang w:eastAsia="zh-CN"/>
              </w:rPr>
            </w:pPr>
          </w:p>
        </w:tc>
        <w:tc>
          <w:tcPr>
            <w:tcW w:w="718" w:type="dxa"/>
            <w:vMerge w:val="continue"/>
            <w:tcBorders>
              <w:left w:val="nil"/>
              <w:bottom w:val="single" w:color="auto" w:sz="4" w:space="0"/>
              <w:right w:val="single" w:color="auto" w:sz="4" w:space="0"/>
            </w:tcBorders>
            <w:vAlign w:val="center"/>
          </w:tcPr>
          <w:p w14:paraId="78C6F9A9">
            <w:pPr>
              <w:jc w:val="center"/>
              <w:rPr>
                <w:rFonts w:hint="eastAsia" w:ascii="宋体" w:hAnsi="宋体" w:eastAsia="宋体" w:cs="宋体"/>
                <w:color w:val="000000"/>
                <w:sz w:val="18"/>
                <w:szCs w:val="18"/>
                <w:lang w:eastAsia="zh-CN"/>
              </w:rPr>
            </w:pPr>
          </w:p>
        </w:tc>
        <w:tc>
          <w:tcPr>
            <w:tcW w:w="1857" w:type="dxa"/>
            <w:gridSpan w:val="2"/>
            <w:tcBorders>
              <w:top w:val="single" w:color="auto" w:sz="4" w:space="0"/>
              <w:left w:val="nil"/>
              <w:bottom w:val="single" w:color="auto" w:sz="4" w:space="0"/>
              <w:right w:val="single" w:color="000000" w:sz="4" w:space="0"/>
            </w:tcBorders>
            <w:noWrap/>
            <w:vAlign w:val="center"/>
          </w:tcPr>
          <w:p w14:paraId="0464B4E5">
            <w:pPr>
              <w:rPr>
                <w:rFonts w:hint="eastAsia" w:ascii="宋体" w:hAnsi="宋体" w:eastAsia="宋体" w:cs="宋体"/>
                <w:color w:val="000000"/>
                <w:sz w:val="18"/>
                <w:szCs w:val="18"/>
              </w:rPr>
            </w:pPr>
            <w:r>
              <w:rPr>
                <w:rFonts w:hint="eastAsia" w:ascii="宋体" w:hAnsi="宋体" w:eastAsia="宋体" w:cs="宋体"/>
                <w:color w:val="000000"/>
                <w:sz w:val="18"/>
                <w:szCs w:val="18"/>
              </w:rPr>
              <w:t>补贴发放次数</w:t>
            </w:r>
          </w:p>
        </w:tc>
        <w:tc>
          <w:tcPr>
            <w:tcW w:w="1125" w:type="dxa"/>
            <w:tcBorders>
              <w:top w:val="nil"/>
              <w:left w:val="nil"/>
              <w:bottom w:val="single" w:color="auto" w:sz="4" w:space="0"/>
              <w:right w:val="single" w:color="auto" w:sz="4" w:space="0"/>
            </w:tcBorders>
            <w:vAlign w:val="center"/>
          </w:tcPr>
          <w:p w14:paraId="267C694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&gt;=12次</w:t>
            </w:r>
          </w:p>
        </w:tc>
        <w:tc>
          <w:tcPr>
            <w:tcW w:w="1229" w:type="dxa"/>
            <w:tcBorders>
              <w:top w:val="nil"/>
              <w:left w:val="nil"/>
              <w:bottom w:val="single" w:color="auto" w:sz="4" w:space="0"/>
              <w:right w:val="single" w:color="auto" w:sz="4" w:space="0"/>
            </w:tcBorders>
            <w:vAlign w:val="center"/>
          </w:tcPr>
          <w:p w14:paraId="0DDF38C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=12次</w:t>
            </w:r>
          </w:p>
        </w:tc>
        <w:tc>
          <w:tcPr>
            <w:tcW w:w="755" w:type="dxa"/>
            <w:gridSpan w:val="2"/>
            <w:tcBorders>
              <w:top w:val="single" w:color="auto" w:sz="4" w:space="0"/>
              <w:left w:val="nil"/>
              <w:bottom w:val="single" w:color="auto" w:sz="4" w:space="0"/>
              <w:right w:val="single" w:color="000000" w:sz="4" w:space="0"/>
            </w:tcBorders>
            <w:vAlign w:val="center"/>
          </w:tcPr>
          <w:p w14:paraId="479149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2BB460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41E94A41">
            <w:pPr>
              <w:jc w:val="center"/>
              <w:rPr>
                <w:rFonts w:hint="eastAsia" w:ascii="宋体" w:hAnsi="宋体" w:eastAsia="宋体" w:cs="宋体"/>
                <w:color w:val="000000"/>
                <w:sz w:val="18"/>
                <w:szCs w:val="18"/>
              </w:rPr>
            </w:pPr>
          </w:p>
        </w:tc>
      </w:tr>
      <w:tr w14:paraId="1430AA57">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081322F">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776EEFD1">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75F30E5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087A6798">
            <w:pPr>
              <w:rPr>
                <w:rFonts w:hint="eastAsia" w:ascii="宋体" w:hAnsi="宋体" w:eastAsia="宋体" w:cs="宋体"/>
                <w:color w:val="000000"/>
                <w:sz w:val="18"/>
                <w:szCs w:val="18"/>
              </w:rPr>
            </w:pPr>
            <w:r>
              <w:rPr>
                <w:rFonts w:hint="eastAsia" w:ascii="宋体" w:hAnsi="宋体" w:eastAsia="宋体" w:cs="宋体"/>
                <w:color w:val="000000"/>
                <w:sz w:val="18"/>
                <w:szCs w:val="18"/>
              </w:rPr>
              <w:t>补贴发放准确率</w:t>
            </w:r>
          </w:p>
        </w:tc>
        <w:tc>
          <w:tcPr>
            <w:tcW w:w="1125" w:type="dxa"/>
            <w:tcBorders>
              <w:top w:val="nil"/>
              <w:left w:val="nil"/>
              <w:bottom w:val="single" w:color="auto" w:sz="4" w:space="0"/>
              <w:right w:val="single" w:color="auto" w:sz="4" w:space="0"/>
            </w:tcBorders>
            <w:vAlign w:val="center"/>
          </w:tcPr>
          <w:p w14:paraId="5AE4DE0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229" w:type="dxa"/>
            <w:tcBorders>
              <w:top w:val="nil"/>
              <w:left w:val="nil"/>
              <w:bottom w:val="single" w:color="auto" w:sz="4" w:space="0"/>
              <w:right w:val="single" w:color="auto" w:sz="4" w:space="0"/>
            </w:tcBorders>
            <w:vAlign w:val="center"/>
          </w:tcPr>
          <w:p w14:paraId="19277C8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1AE11EC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4966D36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08C8A362">
            <w:pPr>
              <w:jc w:val="center"/>
              <w:rPr>
                <w:rFonts w:hint="eastAsia" w:ascii="宋体" w:hAnsi="宋体" w:eastAsia="宋体" w:cs="宋体"/>
                <w:color w:val="000000"/>
                <w:sz w:val="18"/>
                <w:szCs w:val="18"/>
              </w:rPr>
            </w:pPr>
          </w:p>
        </w:tc>
      </w:tr>
      <w:tr w14:paraId="416D7CD6">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A0386E0">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645A0CD9">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6DABD9F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74D6B418">
            <w:pPr>
              <w:rPr>
                <w:rFonts w:hint="eastAsia" w:ascii="宋体" w:hAnsi="宋体" w:eastAsia="宋体" w:cs="宋体"/>
                <w:color w:val="000000"/>
                <w:sz w:val="18"/>
                <w:szCs w:val="18"/>
              </w:rPr>
            </w:pPr>
            <w:r>
              <w:rPr>
                <w:rFonts w:hint="eastAsia" w:ascii="宋体" w:hAnsi="宋体" w:eastAsia="宋体" w:cs="宋体"/>
                <w:color w:val="000000"/>
                <w:sz w:val="18"/>
                <w:szCs w:val="18"/>
              </w:rPr>
              <w:t>补贴发放及时率</w:t>
            </w:r>
          </w:p>
        </w:tc>
        <w:tc>
          <w:tcPr>
            <w:tcW w:w="1125" w:type="dxa"/>
            <w:tcBorders>
              <w:top w:val="nil"/>
              <w:left w:val="nil"/>
              <w:bottom w:val="single" w:color="auto" w:sz="4" w:space="0"/>
              <w:right w:val="single" w:color="auto" w:sz="4" w:space="0"/>
            </w:tcBorders>
            <w:vAlign w:val="center"/>
          </w:tcPr>
          <w:p w14:paraId="6BC800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&gt;=98%</w:t>
            </w:r>
          </w:p>
        </w:tc>
        <w:tc>
          <w:tcPr>
            <w:tcW w:w="1229" w:type="dxa"/>
            <w:tcBorders>
              <w:top w:val="nil"/>
              <w:left w:val="nil"/>
              <w:bottom w:val="single" w:color="auto" w:sz="4" w:space="0"/>
              <w:right w:val="single" w:color="auto" w:sz="4" w:space="0"/>
            </w:tcBorders>
            <w:vAlign w:val="center"/>
          </w:tcPr>
          <w:p w14:paraId="72BD35C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5FC5714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34989EF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5E175D9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补贴每月10日及时发放</w:t>
            </w:r>
          </w:p>
        </w:tc>
      </w:tr>
      <w:tr w14:paraId="667D266A">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05AEC92">
            <w:pPr>
              <w:rPr>
                <w:rFonts w:hint="eastAsia" w:ascii="宋体" w:hAnsi="宋体" w:eastAsia="宋体" w:cs="宋体"/>
                <w:color w:val="000000"/>
                <w:sz w:val="18"/>
                <w:szCs w:val="18"/>
              </w:rPr>
            </w:pPr>
          </w:p>
        </w:tc>
        <w:tc>
          <w:tcPr>
            <w:tcW w:w="707" w:type="dxa"/>
            <w:vMerge w:val="restart"/>
            <w:tcBorders>
              <w:top w:val="nil"/>
              <w:left w:val="nil"/>
              <w:right w:val="single" w:color="auto" w:sz="4" w:space="0"/>
            </w:tcBorders>
            <w:vAlign w:val="center"/>
          </w:tcPr>
          <w:p w14:paraId="5B3253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vMerge w:val="restart"/>
            <w:tcBorders>
              <w:top w:val="nil"/>
              <w:left w:val="nil"/>
              <w:right w:val="single" w:color="auto" w:sz="4" w:space="0"/>
            </w:tcBorders>
            <w:vAlign w:val="center"/>
          </w:tcPr>
          <w:p w14:paraId="34C623F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305D6BB4">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平均每名志愿者艰苦地区津贴发放数</w:t>
            </w:r>
          </w:p>
        </w:tc>
        <w:tc>
          <w:tcPr>
            <w:tcW w:w="1125" w:type="dxa"/>
            <w:tcBorders>
              <w:top w:val="nil"/>
              <w:left w:val="nil"/>
              <w:bottom w:val="single" w:color="auto" w:sz="4" w:space="0"/>
              <w:right w:val="single" w:color="auto" w:sz="4" w:space="0"/>
            </w:tcBorders>
            <w:vAlign w:val="center"/>
          </w:tcPr>
          <w:p w14:paraId="0AF9B71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&lt;=320元/人</w:t>
            </w:r>
          </w:p>
        </w:tc>
        <w:tc>
          <w:tcPr>
            <w:tcW w:w="1229" w:type="dxa"/>
            <w:tcBorders>
              <w:top w:val="nil"/>
              <w:left w:val="nil"/>
              <w:bottom w:val="single" w:color="auto" w:sz="4" w:space="0"/>
              <w:right w:val="single" w:color="auto" w:sz="4" w:space="0"/>
            </w:tcBorders>
            <w:vAlign w:val="center"/>
          </w:tcPr>
          <w:p w14:paraId="28F22AB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=320元/人</w:t>
            </w:r>
          </w:p>
        </w:tc>
        <w:tc>
          <w:tcPr>
            <w:tcW w:w="755" w:type="dxa"/>
            <w:gridSpan w:val="2"/>
            <w:tcBorders>
              <w:top w:val="single" w:color="auto" w:sz="4" w:space="0"/>
              <w:left w:val="nil"/>
              <w:bottom w:val="single" w:color="auto" w:sz="4" w:space="0"/>
              <w:right w:val="single" w:color="000000" w:sz="4" w:space="0"/>
            </w:tcBorders>
            <w:vAlign w:val="center"/>
          </w:tcPr>
          <w:p w14:paraId="6D5CEF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214D2BE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289B3CED">
            <w:pPr>
              <w:jc w:val="center"/>
              <w:rPr>
                <w:rFonts w:hint="eastAsia" w:ascii="宋体" w:hAnsi="宋体" w:eastAsia="宋体" w:cs="宋体"/>
                <w:color w:val="000000"/>
                <w:sz w:val="18"/>
                <w:szCs w:val="18"/>
              </w:rPr>
            </w:pPr>
          </w:p>
        </w:tc>
      </w:tr>
      <w:tr w14:paraId="73EFB723">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A3793EF">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71333973">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552FD3C2">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26DB915F">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平均每名志愿者基本生活补贴发放数</w:t>
            </w:r>
          </w:p>
        </w:tc>
        <w:tc>
          <w:tcPr>
            <w:tcW w:w="1125" w:type="dxa"/>
            <w:tcBorders>
              <w:top w:val="nil"/>
              <w:left w:val="nil"/>
              <w:bottom w:val="single" w:color="auto" w:sz="4" w:space="0"/>
              <w:right w:val="single" w:color="auto" w:sz="4" w:space="0"/>
            </w:tcBorders>
            <w:vAlign w:val="center"/>
          </w:tcPr>
          <w:p w14:paraId="50649F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&lt;=1000元/人</w:t>
            </w:r>
          </w:p>
        </w:tc>
        <w:tc>
          <w:tcPr>
            <w:tcW w:w="1229" w:type="dxa"/>
            <w:tcBorders>
              <w:top w:val="nil"/>
              <w:left w:val="nil"/>
              <w:bottom w:val="single" w:color="auto" w:sz="4" w:space="0"/>
              <w:right w:val="single" w:color="auto" w:sz="4" w:space="0"/>
            </w:tcBorders>
            <w:vAlign w:val="center"/>
          </w:tcPr>
          <w:p w14:paraId="3F46435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=1000元/人</w:t>
            </w:r>
          </w:p>
        </w:tc>
        <w:tc>
          <w:tcPr>
            <w:tcW w:w="755" w:type="dxa"/>
            <w:gridSpan w:val="2"/>
            <w:tcBorders>
              <w:top w:val="single" w:color="auto" w:sz="4" w:space="0"/>
              <w:left w:val="nil"/>
              <w:bottom w:val="single" w:color="auto" w:sz="4" w:space="0"/>
              <w:right w:val="single" w:color="000000" w:sz="4" w:space="0"/>
            </w:tcBorders>
            <w:vAlign w:val="center"/>
          </w:tcPr>
          <w:p w14:paraId="05913EE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30274B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6E7E076C">
            <w:pPr>
              <w:jc w:val="center"/>
              <w:rPr>
                <w:rFonts w:hint="eastAsia" w:ascii="宋体" w:hAnsi="宋体" w:eastAsia="宋体" w:cs="宋体"/>
                <w:color w:val="000000"/>
                <w:sz w:val="18"/>
                <w:szCs w:val="18"/>
              </w:rPr>
            </w:pPr>
          </w:p>
        </w:tc>
      </w:tr>
      <w:tr w14:paraId="3D20C8FB">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4E51B220">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2F2B4B9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2AFEE0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0EFC49FF">
            <w:pPr>
              <w:rPr>
                <w:rFonts w:hint="eastAsia" w:ascii="宋体" w:hAnsi="宋体" w:eastAsia="宋体" w:cs="宋体"/>
                <w:color w:val="000000"/>
                <w:sz w:val="18"/>
                <w:szCs w:val="18"/>
              </w:rPr>
            </w:pPr>
            <w:r>
              <w:rPr>
                <w:rFonts w:hint="eastAsia" w:ascii="宋体" w:hAnsi="宋体" w:eastAsia="宋体" w:cs="宋体"/>
                <w:color w:val="000000"/>
                <w:sz w:val="18"/>
                <w:szCs w:val="18"/>
              </w:rPr>
              <w:t>改善志愿者生活</w:t>
            </w:r>
          </w:p>
        </w:tc>
        <w:tc>
          <w:tcPr>
            <w:tcW w:w="1125" w:type="dxa"/>
            <w:tcBorders>
              <w:top w:val="nil"/>
              <w:left w:val="nil"/>
              <w:bottom w:val="single" w:color="auto" w:sz="4" w:space="0"/>
              <w:right w:val="single" w:color="auto" w:sz="4" w:space="0"/>
            </w:tcBorders>
            <w:vAlign w:val="center"/>
          </w:tcPr>
          <w:p w14:paraId="7FAF766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有效改善</w:t>
            </w:r>
          </w:p>
        </w:tc>
        <w:tc>
          <w:tcPr>
            <w:tcW w:w="1229" w:type="dxa"/>
            <w:tcBorders>
              <w:top w:val="nil"/>
              <w:left w:val="nil"/>
              <w:bottom w:val="single" w:color="auto" w:sz="4" w:space="0"/>
              <w:right w:val="single" w:color="auto" w:sz="4" w:space="0"/>
            </w:tcBorders>
            <w:vAlign w:val="center"/>
          </w:tcPr>
          <w:p w14:paraId="095D50A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5BEC531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143D52B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0F9AB50F">
            <w:pPr>
              <w:jc w:val="center"/>
              <w:rPr>
                <w:rFonts w:hint="eastAsia" w:ascii="宋体" w:hAnsi="宋体" w:eastAsia="宋体" w:cs="宋体"/>
                <w:color w:val="000000"/>
                <w:sz w:val="18"/>
                <w:szCs w:val="18"/>
              </w:rPr>
            </w:pPr>
          </w:p>
        </w:tc>
      </w:tr>
      <w:tr w14:paraId="40EBC0D8">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DCB186E">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637506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8" w:type="dxa"/>
            <w:tcBorders>
              <w:top w:val="nil"/>
              <w:left w:val="nil"/>
              <w:bottom w:val="single" w:color="auto" w:sz="4" w:space="0"/>
              <w:right w:val="single" w:color="auto" w:sz="4" w:space="0"/>
            </w:tcBorders>
            <w:vAlign w:val="center"/>
          </w:tcPr>
          <w:p w14:paraId="1B7CF0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7" w:type="dxa"/>
            <w:gridSpan w:val="2"/>
            <w:tcBorders>
              <w:top w:val="single" w:color="auto" w:sz="4" w:space="0"/>
              <w:left w:val="nil"/>
              <w:bottom w:val="single" w:color="auto" w:sz="4" w:space="0"/>
              <w:right w:val="single" w:color="000000" w:sz="4" w:space="0"/>
            </w:tcBorders>
            <w:noWrap/>
            <w:vAlign w:val="center"/>
          </w:tcPr>
          <w:p w14:paraId="2317F4E0">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志愿者对发放补贴满意度</w:t>
            </w:r>
          </w:p>
        </w:tc>
        <w:tc>
          <w:tcPr>
            <w:tcW w:w="1125" w:type="dxa"/>
            <w:tcBorders>
              <w:top w:val="nil"/>
              <w:left w:val="nil"/>
              <w:bottom w:val="single" w:color="auto" w:sz="4" w:space="0"/>
              <w:right w:val="single" w:color="auto" w:sz="4" w:space="0"/>
            </w:tcBorders>
            <w:vAlign w:val="center"/>
          </w:tcPr>
          <w:p w14:paraId="691A041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&gt;=90%</w:t>
            </w:r>
          </w:p>
        </w:tc>
        <w:tc>
          <w:tcPr>
            <w:tcW w:w="1229" w:type="dxa"/>
            <w:tcBorders>
              <w:top w:val="nil"/>
              <w:left w:val="nil"/>
              <w:bottom w:val="single" w:color="auto" w:sz="4" w:space="0"/>
              <w:right w:val="single" w:color="auto" w:sz="4" w:space="0"/>
            </w:tcBorders>
            <w:vAlign w:val="center"/>
          </w:tcPr>
          <w:p w14:paraId="261D15C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44D9E2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75C921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401D58F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志愿者满意度100%</w:t>
            </w:r>
          </w:p>
        </w:tc>
      </w:tr>
      <w:tr w14:paraId="2D238B65">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2F51FDA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777BD73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64FB342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100.00分</w:t>
            </w:r>
          </w:p>
        </w:tc>
        <w:tc>
          <w:tcPr>
            <w:tcW w:w="1984" w:type="dxa"/>
            <w:gridSpan w:val="2"/>
            <w:tcBorders>
              <w:top w:val="single" w:color="auto" w:sz="4" w:space="0"/>
              <w:left w:val="nil"/>
              <w:bottom w:val="single" w:color="auto" w:sz="4" w:space="0"/>
              <w:right w:val="single" w:color="auto" w:sz="4" w:space="0"/>
            </w:tcBorders>
            <w:vAlign w:val="center"/>
          </w:tcPr>
          <w:p w14:paraId="140C0B8B">
            <w:pPr>
              <w:jc w:val="center"/>
              <w:rPr>
                <w:rFonts w:hint="eastAsia" w:ascii="宋体" w:hAnsi="宋体" w:eastAsia="宋体" w:cs="宋体"/>
                <w:b/>
                <w:bCs/>
                <w:color w:val="000000"/>
                <w:sz w:val="18"/>
                <w:szCs w:val="18"/>
              </w:rPr>
            </w:pPr>
          </w:p>
        </w:tc>
      </w:tr>
    </w:tbl>
    <w:p w14:paraId="47A76880">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7C60C2EC">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643110DF">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2722E26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005551D5">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2024年上级体制补助，乌财行〔2024〕120号，关于下达2024年8-12月全国项目新增西部计划志愿者补助资金预算</w:t>
            </w:r>
          </w:p>
        </w:tc>
      </w:tr>
      <w:tr w14:paraId="39526C6A">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4961399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31EA4FE3">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c>
          <w:tcPr>
            <w:tcW w:w="1275" w:type="dxa"/>
            <w:gridSpan w:val="2"/>
            <w:tcBorders>
              <w:top w:val="nil"/>
              <w:left w:val="nil"/>
              <w:bottom w:val="single" w:color="auto" w:sz="4" w:space="0"/>
              <w:right w:val="single" w:color="000000" w:sz="4" w:space="0"/>
            </w:tcBorders>
            <w:vAlign w:val="center"/>
          </w:tcPr>
          <w:p w14:paraId="050773A3">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09EBE239">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r>
      <w:tr w14:paraId="45C5F3FC">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2A15F1D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26EB2B42">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26E7434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110C5BB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2226AD4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40D17E8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3FF04B8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008D3F6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65B4586B">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562DF2C6">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3BC76E4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6CDE2C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25.00</w:t>
            </w:r>
          </w:p>
        </w:tc>
        <w:tc>
          <w:tcPr>
            <w:tcW w:w="1125" w:type="dxa"/>
            <w:tcBorders>
              <w:top w:val="nil"/>
              <w:left w:val="nil"/>
              <w:bottom w:val="single" w:color="auto" w:sz="4" w:space="0"/>
              <w:right w:val="single" w:color="auto" w:sz="4" w:space="0"/>
            </w:tcBorders>
            <w:noWrap/>
            <w:vAlign w:val="center"/>
          </w:tcPr>
          <w:p w14:paraId="226A79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25.00</w:t>
            </w:r>
          </w:p>
        </w:tc>
        <w:tc>
          <w:tcPr>
            <w:tcW w:w="1275" w:type="dxa"/>
            <w:gridSpan w:val="2"/>
            <w:tcBorders>
              <w:top w:val="single" w:color="auto" w:sz="4" w:space="0"/>
              <w:left w:val="nil"/>
              <w:bottom w:val="single" w:color="auto" w:sz="4" w:space="0"/>
              <w:right w:val="single" w:color="000000" w:sz="4" w:space="0"/>
            </w:tcBorders>
            <w:noWrap/>
            <w:vAlign w:val="center"/>
          </w:tcPr>
          <w:p w14:paraId="69CD0E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25.00</w:t>
            </w:r>
          </w:p>
        </w:tc>
        <w:tc>
          <w:tcPr>
            <w:tcW w:w="1134" w:type="dxa"/>
            <w:gridSpan w:val="2"/>
            <w:tcBorders>
              <w:top w:val="single" w:color="auto" w:sz="4" w:space="0"/>
              <w:left w:val="nil"/>
              <w:bottom w:val="single" w:color="auto" w:sz="4" w:space="0"/>
              <w:right w:val="single" w:color="auto" w:sz="4" w:space="0"/>
            </w:tcBorders>
            <w:vAlign w:val="center"/>
          </w:tcPr>
          <w:p w14:paraId="7AB0DE0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6E424A2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5" w:type="dxa"/>
            <w:tcBorders>
              <w:top w:val="nil"/>
              <w:left w:val="nil"/>
              <w:bottom w:val="single" w:color="auto" w:sz="4" w:space="0"/>
              <w:right w:val="single" w:color="auto" w:sz="4" w:space="0"/>
            </w:tcBorders>
            <w:vAlign w:val="center"/>
          </w:tcPr>
          <w:p w14:paraId="00234F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48994DC4">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52B0E008">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668F6EF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27A1E9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25.00</w:t>
            </w:r>
          </w:p>
        </w:tc>
        <w:tc>
          <w:tcPr>
            <w:tcW w:w="1125" w:type="dxa"/>
            <w:tcBorders>
              <w:top w:val="nil"/>
              <w:left w:val="nil"/>
              <w:bottom w:val="single" w:color="auto" w:sz="4" w:space="0"/>
              <w:right w:val="single" w:color="auto" w:sz="4" w:space="0"/>
            </w:tcBorders>
            <w:noWrap/>
            <w:vAlign w:val="center"/>
          </w:tcPr>
          <w:p w14:paraId="097B5A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25.00</w:t>
            </w:r>
          </w:p>
        </w:tc>
        <w:tc>
          <w:tcPr>
            <w:tcW w:w="1275" w:type="dxa"/>
            <w:gridSpan w:val="2"/>
            <w:tcBorders>
              <w:top w:val="single" w:color="auto" w:sz="4" w:space="0"/>
              <w:left w:val="nil"/>
              <w:bottom w:val="single" w:color="auto" w:sz="4" w:space="0"/>
              <w:right w:val="single" w:color="000000" w:sz="4" w:space="0"/>
            </w:tcBorders>
            <w:noWrap/>
            <w:vAlign w:val="center"/>
          </w:tcPr>
          <w:p w14:paraId="5C4DF96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25.00</w:t>
            </w:r>
          </w:p>
        </w:tc>
        <w:tc>
          <w:tcPr>
            <w:tcW w:w="1134" w:type="dxa"/>
            <w:gridSpan w:val="2"/>
            <w:tcBorders>
              <w:top w:val="single" w:color="auto" w:sz="4" w:space="0"/>
              <w:left w:val="nil"/>
              <w:bottom w:val="single" w:color="auto" w:sz="4" w:space="0"/>
              <w:right w:val="single" w:color="auto" w:sz="4" w:space="0"/>
            </w:tcBorders>
            <w:vAlign w:val="center"/>
          </w:tcPr>
          <w:p w14:paraId="36662C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08CDBD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57D95B8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215C87C9">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3C493E7B">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60EECC3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441CA05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1940CF7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66643D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2EA8BF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1ACD74F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570CCE8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0CC485C2">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75D1E2F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0FFCF95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76F76AA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1478BC87">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6A4C105B">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031C6BB2">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大学生志愿服务西部计划新疆专项志愿者工作生活补贴，办理志愿者基本养老保险及基本医疗保险，为志愿者更好地在疆开展志愿服务提供有力保障，大学生志愿服务西部计划服务领域不断拓展，管理服务进一步完善，社会各界广泛关注，有效服务大局、服务社会、服务青年，为新疆社会稳定和长治久安贡献青春力量。</w:t>
            </w:r>
          </w:p>
        </w:tc>
        <w:tc>
          <w:tcPr>
            <w:tcW w:w="4677" w:type="dxa"/>
            <w:gridSpan w:val="7"/>
            <w:tcBorders>
              <w:top w:val="single" w:color="auto" w:sz="4" w:space="0"/>
              <w:left w:val="nil"/>
              <w:bottom w:val="single" w:color="auto" w:sz="4" w:space="0"/>
              <w:right w:val="single" w:color="000000" w:sz="4" w:space="0"/>
            </w:tcBorders>
          </w:tcPr>
          <w:p w14:paraId="745C5012">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截至2024年12月31日，已完成发放下半年全国项目志愿者补贴，按时缴纳全国项目志愿者每月社保，有力保障志愿者基本生活需求。</w:t>
            </w:r>
          </w:p>
        </w:tc>
      </w:tr>
      <w:tr w14:paraId="5AC10587">
        <w:tblPrEx>
          <w:tblCellMar>
            <w:top w:w="0" w:type="dxa"/>
            <w:left w:w="108" w:type="dxa"/>
            <w:bottom w:w="0" w:type="dxa"/>
            <w:right w:w="108" w:type="dxa"/>
          </w:tblCellMar>
        </w:tblPrEx>
        <w:trPr>
          <w:cantSplit/>
          <w:trHeight w:val="468" w:hRule="atLeast"/>
        </w:trPr>
        <w:tc>
          <w:tcPr>
            <w:tcW w:w="598" w:type="dxa"/>
            <w:vMerge w:val="restart"/>
            <w:tcBorders>
              <w:top w:val="nil"/>
              <w:left w:val="single" w:color="auto" w:sz="4" w:space="0"/>
              <w:bottom w:val="single" w:color="auto" w:sz="4" w:space="0"/>
              <w:right w:val="single" w:color="auto" w:sz="4" w:space="0"/>
            </w:tcBorders>
            <w:vAlign w:val="center"/>
          </w:tcPr>
          <w:p w14:paraId="76E54681">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54CEBD4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1A40DEF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45B6286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7838071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18753F9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651496A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61E59ED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410AEA08">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4B8DE07F">
        <w:tblPrEx>
          <w:tblCellMar>
            <w:top w:w="0" w:type="dxa"/>
            <w:left w:w="108" w:type="dxa"/>
            <w:bottom w:w="0" w:type="dxa"/>
            <w:right w:w="108" w:type="dxa"/>
          </w:tblCellMar>
        </w:tblPrEx>
        <w:trPr>
          <w:cantSplit/>
          <w:trHeight w:val="468" w:hRule="atLeast"/>
        </w:trPr>
        <w:tc>
          <w:tcPr>
            <w:tcW w:w="598" w:type="dxa"/>
            <w:vMerge w:val="continue"/>
            <w:tcBorders>
              <w:top w:val="nil"/>
              <w:left w:val="single" w:color="auto" w:sz="4" w:space="0"/>
              <w:bottom w:val="single" w:color="auto" w:sz="4" w:space="0"/>
              <w:right w:val="single" w:color="auto" w:sz="4" w:space="0"/>
            </w:tcBorders>
            <w:vAlign w:val="center"/>
          </w:tcPr>
          <w:p w14:paraId="39FDF6F7">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5EF84349">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753A3463">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54F8B73E">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649ABA56">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1EEB55E7">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454B3E88">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72AAC969">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1CFDB177">
            <w:pPr>
              <w:rPr>
                <w:rFonts w:hint="eastAsia" w:ascii="宋体" w:hAnsi="宋体" w:eastAsia="宋体" w:cs="宋体"/>
                <w:color w:val="000000"/>
                <w:sz w:val="18"/>
                <w:szCs w:val="18"/>
                <w:lang w:eastAsia="zh-CN"/>
              </w:rPr>
            </w:pPr>
          </w:p>
        </w:tc>
      </w:tr>
      <w:tr w14:paraId="4F04D1F5">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1CEA3FCE">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619E89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vMerge w:val="restart"/>
            <w:tcBorders>
              <w:top w:val="nil"/>
              <w:left w:val="nil"/>
              <w:right w:val="single" w:color="auto" w:sz="4" w:space="0"/>
            </w:tcBorders>
            <w:vAlign w:val="center"/>
          </w:tcPr>
          <w:p w14:paraId="1A03ED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23B4BF9B">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西部计划新增志愿者人数</w:t>
            </w:r>
          </w:p>
        </w:tc>
        <w:tc>
          <w:tcPr>
            <w:tcW w:w="1125" w:type="dxa"/>
            <w:tcBorders>
              <w:top w:val="nil"/>
              <w:left w:val="nil"/>
              <w:bottom w:val="single" w:color="auto" w:sz="4" w:space="0"/>
              <w:right w:val="single" w:color="auto" w:sz="4" w:space="0"/>
            </w:tcBorders>
            <w:vAlign w:val="center"/>
          </w:tcPr>
          <w:p w14:paraId="68275C1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&gt;=17人</w:t>
            </w:r>
          </w:p>
        </w:tc>
        <w:tc>
          <w:tcPr>
            <w:tcW w:w="1229" w:type="dxa"/>
            <w:tcBorders>
              <w:top w:val="nil"/>
              <w:left w:val="nil"/>
              <w:bottom w:val="single" w:color="auto" w:sz="4" w:space="0"/>
              <w:right w:val="single" w:color="auto" w:sz="4" w:space="0"/>
            </w:tcBorders>
            <w:vAlign w:val="center"/>
          </w:tcPr>
          <w:p w14:paraId="49050D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=20人</w:t>
            </w:r>
          </w:p>
        </w:tc>
        <w:tc>
          <w:tcPr>
            <w:tcW w:w="755" w:type="dxa"/>
            <w:gridSpan w:val="2"/>
            <w:tcBorders>
              <w:top w:val="single" w:color="auto" w:sz="4" w:space="0"/>
              <w:left w:val="nil"/>
              <w:bottom w:val="single" w:color="auto" w:sz="4" w:space="0"/>
              <w:right w:val="single" w:color="000000" w:sz="4" w:space="0"/>
            </w:tcBorders>
            <w:vAlign w:val="center"/>
          </w:tcPr>
          <w:p w14:paraId="61D6D5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09BD26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386D2A84">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2024年扩招中央项目志愿者20名</w:t>
            </w:r>
          </w:p>
        </w:tc>
      </w:tr>
      <w:tr w14:paraId="55AC8A82">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6F79334">
            <w:pPr>
              <w:rPr>
                <w:rFonts w:hint="eastAsia" w:ascii="宋体" w:hAnsi="宋体" w:eastAsia="宋体" w:cs="宋体"/>
                <w:color w:val="000000"/>
                <w:sz w:val="18"/>
                <w:szCs w:val="18"/>
                <w:lang w:eastAsia="zh-CN"/>
              </w:rPr>
            </w:pPr>
          </w:p>
        </w:tc>
        <w:tc>
          <w:tcPr>
            <w:tcW w:w="707" w:type="dxa"/>
            <w:vMerge w:val="continue"/>
            <w:tcBorders>
              <w:left w:val="nil"/>
              <w:right w:val="single" w:color="auto" w:sz="4" w:space="0"/>
            </w:tcBorders>
            <w:vAlign w:val="center"/>
          </w:tcPr>
          <w:p w14:paraId="62D6D448">
            <w:pPr>
              <w:jc w:val="center"/>
              <w:rPr>
                <w:rFonts w:hint="eastAsia" w:ascii="宋体" w:hAnsi="宋体" w:eastAsia="宋体" w:cs="宋体"/>
                <w:color w:val="000000"/>
                <w:sz w:val="18"/>
                <w:szCs w:val="18"/>
                <w:lang w:eastAsia="zh-CN"/>
              </w:rPr>
            </w:pPr>
          </w:p>
        </w:tc>
        <w:tc>
          <w:tcPr>
            <w:tcW w:w="718" w:type="dxa"/>
            <w:vMerge w:val="continue"/>
            <w:tcBorders>
              <w:left w:val="nil"/>
              <w:bottom w:val="single" w:color="auto" w:sz="4" w:space="0"/>
              <w:right w:val="single" w:color="auto" w:sz="4" w:space="0"/>
            </w:tcBorders>
            <w:vAlign w:val="center"/>
          </w:tcPr>
          <w:p w14:paraId="669AB64E">
            <w:pPr>
              <w:jc w:val="center"/>
              <w:rPr>
                <w:rFonts w:hint="eastAsia" w:ascii="宋体" w:hAnsi="宋体" w:eastAsia="宋体" w:cs="宋体"/>
                <w:color w:val="000000"/>
                <w:sz w:val="18"/>
                <w:szCs w:val="18"/>
                <w:lang w:eastAsia="zh-CN"/>
              </w:rPr>
            </w:pPr>
          </w:p>
        </w:tc>
        <w:tc>
          <w:tcPr>
            <w:tcW w:w="1857" w:type="dxa"/>
            <w:gridSpan w:val="2"/>
            <w:tcBorders>
              <w:top w:val="single" w:color="auto" w:sz="4" w:space="0"/>
              <w:left w:val="nil"/>
              <w:bottom w:val="single" w:color="auto" w:sz="4" w:space="0"/>
              <w:right w:val="single" w:color="000000" w:sz="4" w:space="0"/>
            </w:tcBorders>
            <w:noWrap/>
            <w:vAlign w:val="center"/>
          </w:tcPr>
          <w:p w14:paraId="5850BA9B">
            <w:pPr>
              <w:rPr>
                <w:rFonts w:hint="eastAsia" w:ascii="宋体" w:hAnsi="宋体" w:eastAsia="宋体" w:cs="宋体"/>
                <w:color w:val="000000"/>
                <w:sz w:val="18"/>
                <w:szCs w:val="18"/>
              </w:rPr>
            </w:pPr>
            <w:r>
              <w:rPr>
                <w:rFonts w:hint="eastAsia" w:ascii="宋体" w:hAnsi="宋体" w:eastAsia="宋体" w:cs="宋体"/>
                <w:color w:val="000000"/>
                <w:sz w:val="18"/>
                <w:szCs w:val="18"/>
              </w:rPr>
              <w:t>志愿者补贴发放月数</w:t>
            </w:r>
          </w:p>
        </w:tc>
        <w:tc>
          <w:tcPr>
            <w:tcW w:w="1125" w:type="dxa"/>
            <w:tcBorders>
              <w:top w:val="nil"/>
              <w:left w:val="nil"/>
              <w:bottom w:val="single" w:color="auto" w:sz="4" w:space="0"/>
              <w:right w:val="single" w:color="auto" w:sz="4" w:space="0"/>
            </w:tcBorders>
            <w:vAlign w:val="center"/>
          </w:tcPr>
          <w:p w14:paraId="2C13B8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&gt;=5个月</w:t>
            </w:r>
          </w:p>
        </w:tc>
        <w:tc>
          <w:tcPr>
            <w:tcW w:w="1229" w:type="dxa"/>
            <w:tcBorders>
              <w:top w:val="nil"/>
              <w:left w:val="nil"/>
              <w:bottom w:val="single" w:color="auto" w:sz="4" w:space="0"/>
              <w:right w:val="single" w:color="auto" w:sz="4" w:space="0"/>
            </w:tcBorders>
            <w:vAlign w:val="center"/>
          </w:tcPr>
          <w:p w14:paraId="0B8E925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=5个月</w:t>
            </w:r>
          </w:p>
        </w:tc>
        <w:tc>
          <w:tcPr>
            <w:tcW w:w="755" w:type="dxa"/>
            <w:gridSpan w:val="2"/>
            <w:tcBorders>
              <w:top w:val="single" w:color="auto" w:sz="4" w:space="0"/>
              <w:left w:val="nil"/>
              <w:bottom w:val="single" w:color="auto" w:sz="4" w:space="0"/>
              <w:right w:val="single" w:color="000000" w:sz="4" w:space="0"/>
            </w:tcBorders>
            <w:vAlign w:val="center"/>
          </w:tcPr>
          <w:p w14:paraId="778FBE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6086AB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2962FDBA">
            <w:pPr>
              <w:jc w:val="center"/>
              <w:rPr>
                <w:rFonts w:hint="eastAsia" w:ascii="宋体" w:hAnsi="宋体" w:eastAsia="宋体" w:cs="宋体"/>
                <w:color w:val="000000"/>
                <w:sz w:val="18"/>
                <w:szCs w:val="18"/>
              </w:rPr>
            </w:pPr>
          </w:p>
        </w:tc>
      </w:tr>
      <w:tr w14:paraId="713E13D5">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74A7112">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5DE0A331">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0DE17E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1ED0C6B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发放志愿者补贴准确率</w:t>
            </w:r>
          </w:p>
        </w:tc>
        <w:tc>
          <w:tcPr>
            <w:tcW w:w="1125" w:type="dxa"/>
            <w:tcBorders>
              <w:top w:val="nil"/>
              <w:left w:val="nil"/>
              <w:bottom w:val="single" w:color="auto" w:sz="4" w:space="0"/>
              <w:right w:val="single" w:color="auto" w:sz="4" w:space="0"/>
            </w:tcBorders>
            <w:vAlign w:val="center"/>
          </w:tcPr>
          <w:p w14:paraId="4A640D0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&gt;=98%</w:t>
            </w:r>
          </w:p>
        </w:tc>
        <w:tc>
          <w:tcPr>
            <w:tcW w:w="1229" w:type="dxa"/>
            <w:tcBorders>
              <w:top w:val="nil"/>
              <w:left w:val="nil"/>
              <w:bottom w:val="single" w:color="auto" w:sz="4" w:space="0"/>
              <w:right w:val="single" w:color="auto" w:sz="4" w:space="0"/>
            </w:tcBorders>
            <w:vAlign w:val="center"/>
          </w:tcPr>
          <w:p w14:paraId="7B55C33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242F6C8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4A6427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7F3A0E28">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补贴准确发放至当月在岗志愿者银行卡中</w:t>
            </w:r>
          </w:p>
        </w:tc>
      </w:tr>
      <w:tr w14:paraId="21487325">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58BC398">
            <w:pPr>
              <w:rPr>
                <w:rFonts w:hint="eastAsia" w:ascii="宋体" w:hAnsi="宋体" w:eastAsia="宋体" w:cs="宋体"/>
                <w:color w:val="000000"/>
                <w:sz w:val="18"/>
                <w:szCs w:val="18"/>
                <w:lang w:eastAsia="zh-CN"/>
              </w:rPr>
            </w:pPr>
          </w:p>
        </w:tc>
        <w:tc>
          <w:tcPr>
            <w:tcW w:w="707" w:type="dxa"/>
            <w:vMerge w:val="continue"/>
            <w:tcBorders>
              <w:left w:val="nil"/>
              <w:bottom w:val="single" w:color="auto" w:sz="4" w:space="0"/>
              <w:right w:val="single" w:color="auto" w:sz="4" w:space="0"/>
            </w:tcBorders>
            <w:vAlign w:val="center"/>
          </w:tcPr>
          <w:p w14:paraId="0DDB89BF">
            <w:pPr>
              <w:jc w:val="center"/>
              <w:rPr>
                <w:rFonts w:hint="eastAsia" w:ascii="宋体" w:hAnsi="宋体" w:eastAsia="宋体" w:cs="宋体"/>
                <w:color w:val="000000"/>
                <w:sz w:val="18"/>
                <w:szCs w:val="18"/>
                <w:lang w:eastAsia="zh-CN"/>
              </w:rPr>
            </w:pPr>
          </w:p>
        </w:tc>
        <w:tc>
          <w:tcPr>
            <w:tcW w:w="718" w:type="dxa"/>
            <w:tcBorders>
              <w:top w:val="nil"/>
              <w:left w:val="nil"/>
              <w:bottom w:val="single" w:color="auto" w:sz="4" w:space="0"/>
              <w:right w:val="single" w:color="auto" w:sz="4" w:space="0"/>
            </w:tcBorders>
            <w:vAlign w:val="center"/>
          </w:tcPr>
          <w:p w14:paraId="3A400A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45E661B8">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发放志愿者补贴及时率</w:t>
            </w:r>
          </w:p>
        </w:tc>
        <w:tc>
          <w:tcPr>
            <w:tcW w:w="1125" w:type="dxa"/>
            <w:tcBorders>
              <w:top w:val="nil"/>
              <w:left w:val="nil"/>
              <w:bottom w:val="single" w:color="auto" w:sz="4" w:space="0"/>
              <w:right w:val="single" w:color="auto" w:sz="4" w:space="0"/>
            </w:tcBorders>
            <w:vAlign w:val="center"/>
          </w:tcPr>
          <w:p w14:paraId="323FA5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&gt;=98%</w:t>
            </w:r>
          </w:p>
        </w:tc>
        <w:tc>
          <w:tcPr>
            <w:tcW w:w="1229" w:type="dxa"/>
            <w:tcBorders>
              <w:top w:val="nil"/>
              <w:left w:val="nil"/>
              <w:bottom w:val="single" w:color="auto" w:sz="4" w:space="0"/>
              <w:right w:val="single" w:color="auto" w:sz="4" w:space="0"/>
            </w:tcBorders>
            <w:vAlign w:val="center"/>
          </w:tcPr>
          <w:p w14:paraId="4EC237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0BCDA42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6B2059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5305D1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补贴每月10日及时发放</w:t>
            </w:r>
          </w:p>
        </w:tc>
      </w:tr>
      <w:tr w14:paraId="378D3231">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37621DD">
            <w:pPr>
              <w:rPr>
                <w:rFonts w:hint="eastAsia" w:ascii="宋体" w:hAnsi="宋体" w:eastAsia="宋体" w:cs="宋体"/>
                <w:color w:val="000000"/>
                <w:sz w:val="18"/>
                <w:szCs w:val="18"/>
              </w:rPr>
            </w:pPr>
          </w:p>
        </w:tc>
        <w:tc>
          <w:tcPr>
            <w:tcW w:w="707" w:type="dxa"/>
            <w:vMerge w:val="restart"/>
            <w:tcBorders>
              <w:top w:val="nil"/>
              <w:left w:val="nil"/>
              <w:right w:val="single" w:color="auto" w:sz="4" w:space="0"/>
            </w:tcBorders>
            <w:vAlign w:val="center"/>
          </w:tcPr>
          <w:p w14:paraId="15FE09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vMerge w:val="restart"/>
            <w:tcBorders>
              <w:top w:val="nil"/>
              <w:left w:val="nil"/>
              <w:right w:val="single" w:color="auto" w:sz="4" w:space="0"/>
            </w:tcBorders>
            <w:vAlign w:val="center"/>
          </w:tcPr>
          <w:p w14:paraId="4DCAFA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7EFFACB0">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志愿者每月生活补贴发放数</w:t>
            </w:r>
          </w:p>
        </w:tc>
        <w:tc>
          <w:tcPr>
            <w:tcW w:w="1125" w:type="dxa"/>
            <w:tcBorders>
              <w:top w:val="nil"/>
              <w:left w:val="nil"/>
              <w:bottom w:val="single" w:color="auto" w:sz="4" w:space="0"/>
              <w:right w:val="single" w:color="auto" w:sz="4" w:space="0"/>
            </w:tcBorders>
            <w:vAlign w:val="center"/>
          </w:tcPr>
          <w:p w14:paraId="3190E71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&lt;=1320元/人/月</w:t>
            </w:r>
          </w:p>
        </w:tc>
        <w:tc>
          <w:tcPr>
            <w:tcW w:w="1229" w:type="dxa"/>
            <w:tcBorders>
              <w:top w:val="nil"/>
              <w:left w:val="nil"/>
              <w:bottom w:val="single" w:color="auto" w:sz="4" w:space="0"/>
              <w:right w:val="single" w:color="auto" w:sz="4" w:space="0"/>
            </w:tcBorders>
            <w:vAlign w:val="center"/>
          </w:tcPr>
          <w:p w14:paraId="1EFDCFF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=1320元/人/月</w:t>
            </w:r>
          </w:p>
        </w:tc>
        <w:tc>
          <w:tcPr>
            <w:tcW w:w="755" w:type="dxa"/>
            <w:gridSpan w:val="2"/>
            <w:tcBorders>
              <w:top w:val="single" w:color="auto" w:sz="4" w:space="0"/>
              <w:left w:val="nil"/>
              <w:bottom w:val="single" w:color="auto" w:sz="4" w:space="0"/>
              <w:right w:val="single" w:color="000000" w:sz="4" w:space="0"/>
            </w:tcBorders>
            <w:vAlign w:val="center"/>
          </w:tcPr>
          <w:p w14:paraId="0A1F3D0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6B75CF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21B1A82B">
            <w:pPr>
              <w:jc w:val="center"/>
              <w:rPr>
                <w:rFonts w:hint="eastAsia" w:ascii="宋体" w:hAnsi="宋体" w:eastAsia="宋体" w:cs="宋体"/>
                <w:color w:val="000000"/>
                <w:sz w:val="18"/>
                <w:szCs w:val="18"/>
              </w:rPr>
            </w:pPr>
          </w:p>
        </w:tc>
      </w:tr>
      <w:tr w14:paraId="7F3B6C69">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3ECB60F6">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1B538B12">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6F0AF2E0">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12146434">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志愿者每月社保发放数</w:t>
            </w:r>
          </w:p>
        </w:tc>
        <w:tc>
          <w:tcPr>
            <w:tcW w:w="1125" w:type="dxa"/>
            <w:tcBorders>
              <w:top w:val="nil"/>
              <w:left w:val="nil"/>
              <w:bottom w:val="single" w:color="auto" w:sz="4" w:space="0"/>
              <w:right w:val="single" w:color="auto" w:sz="4" w:space="0"/>
            </w:tcBorders>
            <w:vAlign w:val="center"/>
          </w:tcPr>
          <w:p w14:paraId="3354D6D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&lt;=1592.11元/人/月</w:t>
            </w:r>
          </w:p>
        </w:tc>
        <w:tc>
          <w:tcPr>
            <w:tcW w:w="1229" w:type="dxa"/>
            <w:tcBorders>
              <w:top w:val="nil"/>
              <w:left w:val="nil"/>
              <w:bottom w:val="single" w:color="auto" w:sz="4" w:space="0"/>
              <w:right w:val="single" w:color="auto" w:sz="4" w:space="0"/>
            </w:tcBorders>
            <w:vAlign w:val="center"/>
          </w:tcPr>
          <w:p w14:paraId="58C3AA0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=1739.66元/人/月</w:t>
            </w:r>
          </w:p>
        </w:tc>
        <w:tc>
          <w:tcPr>
            <w:tcW w:w="755" w:type="dxa"/>
            <w:gridSpan w:val="2"/>
            <w:tcBorders>
              <w:top w:val="single" w:color="auto" w:sz="4" w:space="0"/>
              <w:left w:val="nil"/>
              <w:bottom w:val="single" w:color="auto" w:sz="4" w:space="0"/>
              <w:right w:val="single" w:color="000000" w:sz="4" w:space="0"/>
            </w:tcBorders>
            <w:vAlign w:val="center"/>
          </w:tcPr>
          <w:p w14:paraId="655FF0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2C8B939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01AA5995">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2024年下半年社保基数调整</w:t>
            </w:r>
          </w:p>
        </w:tc>
      </w:tr>
      <w:tr w14:paraId="3D7FC63E">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5BAFCB2">
            <w:pPr>
              <w:rPr>
                <w:rFonts w:hint="eastAsia" w:ascii="宋体" w:hAnsi="宋体" w:eastAsia="宋体" w:cs="宋体"/>
                <w:color w:val="000000"/>
                <w:sz w:val="18"/>
                <w:szCs w:val="18"/>
                <w:lang w:eastAsia="zh-CN"/>
              </w:rPr>
            </w:pPr>
          </w:p>
        </w:tc>
        <w:tc>
          <w:tcPr>
            <w:tcW w:w="707" w:type="dxa"/>
            <w:tcBorders>
              <w:top w:val="nil"/>
              <w:left w:val="nil"/>
              <w:bottom w:val="single" w:color="auto" w:sz="4" w:space="0"/>
              <w:right w:val="single" w:color="auto" w:sz="4" w:space="0"/>
            </w:tcBorders>
            <w:vAlign w:val="center"/>
          </w:tcPr>
          <w:p w14:paraId="117D041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0413C95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0620E628">
            <w:pPr>
              <w:rPr>
                <w:rFonts w:hint="eastAsia" w:ascii="宋体" w:hAnsi="宋体" w:eastAsia="宋体" w:cs="宋体"/>
                <w:color w:val="000000"/>
                <w:sz w:val="18"/>
                <w:szCs w:val="18"/>
              </w:rPr>
            </w:pPr>
            <w:r>
              <w:rPr>
                <w:rFonts w:hint="eastAsia" w:ascii="宋体" w:hAnsi="宋体" w:eastAsia="宋体" w:cs="宋体"/>
                <w:color w:val="000000"/>
                <w:sz w:val="18"/>
                <w:szCs w:val="18"/>
              </w:rPr>
              <w:t>促进人才引进效果</w:t>
            </w:r>
          </w:p>
        </w:tc>
        <w:tc>
          <w:tcPr>
            <w:tcW w:w="1125" w:type="dxa"/>
            <w:tcBorders>
              <w:top w:val="nil"/>
              <w:left w:val="nil"/>
              <w:bottom w:val="single" w:color="auto" w:sz="4" w:space="0"/>
              <w:right w:val="single" w:color="auto" w:sz="4" w:space="0"/>
            </w:tcBorders>
            <w:vAlign w:val="center"/>
          </w:tcPr>
          <w:p w14:paraId="372A393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有效促进</w:t>
            </w:r>
          </w:p>
        </w:tc>
        <w:tc>
          <w:tcPr>
            <w:tcW w:w="1229" w:type="dxa"/>
            <w:tcBorders>
              <w:top w:val="nil"/>
              <w:left w:val="nil"/>
              <w:bottom w:val="single" w:color="auto" w:sz="4" w:space="0"/>
              <w:right w:val="single" w:color="auto" w:sz="4" w:space="0"/>
            </w:tcBorders>
            <w:vAlign w:val="center"/>
          </w:tcPr>
          <w:p w14:paraId="69E0CA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6FB8A46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198789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7FA6CFD3">
            <w:pPr>
              <w:jc w:val="center"/>
              <w:rPr>
                <w:rFonts w:hint="eastAsia" w:ascii="宋体" w:hAnsi="宋体" w:eastAsia="宋体" w:cs="宋体"/>
                <w:color w:val="000000"/>
                <w:sz w:val="18"/>
                <w:szCs w:val="18"/>
              </w:rPr>
            </w:pPr>
          </w:p>
        </w:tc>
      </w:tr>
      <w:tr w14:paraId="5BD53214">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9E50446">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11E1E3C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8" w:type="dxa"/>
            <w:tcBorders>
              <w:top w:val="nil"/>
              <w:left w:val="nil"/>
              <w:bottom w:val="single" w:color="auto" w:sz="4" w:space="0"/>
              <w:right w:val="single" w:color="auto" w:sz="4" w:space="0"/>
            </w:tcBorders>
            <w:vAlign w:val="center"/>
          </w:tcPr>
          <w:p w14:paraId="21EBDD7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7" w:type="dxa"/>
            <w:gridSpan w:val="2"/>
            <w:tcBorders>
              <w:top w:val="single" w:color="auto" w:sz="4" w:space="0"/>
              <w:left w:val="nil"/>
              <w:bottom w:val="single" w:color="auto" w:sz="4" w:space="0"/>
              <w:right w:val="single" w:color="000000" w:sz="4" w:space="0"/>
            </w:tcBorders>
            <w:noWrap/>
            <w:vAlign w:val="center"/>
          </w:tcPr>
          <w:p w14:paraId="709B594B">
            <w:pPr>
              <w:rPr>
                <w:rFonts w:hint="eastAsia" w:ascii="宋体" w:hAnsi="宋体" w:eastAsia="宋体" w:cs="宋体"/>
                <w:color w:val="000000"/>
                <w:sz w:val="18"/>
                <w:szCs w:val="18"/>
              </w:rPr>
            </w:pPr>
            <w:r>
              <w:rPr>
                <w:rFonts w:hint="eastAsia" w:ascii="宋体" w:hAnsi="宋体" w:eastAsia="宋体" w:cs="宋体"/>
                <w:color w:val="000000"/>
                <w:sz w:val="18"/>
                <w:szCs w:val="18"/>
              </w:rPr>
              <w:t>志愿者满意度</w:t>
            </w:r>
          </w:p>
        </w:tc>
        <w:tc>
          <w:tcPr>
            <w:tcW w:w="1125" w:type="dxa"/>
            <w:tcBorders>
              <w:top w:val="nil"/>
              <w:left w:val="nil"/>
              <w:bottom w:val="single" w:color="auto" w:sz="4" w:space="0"/>
              <w:right w:val="single" w:color="auto" w:sz="4" w:space="0"/>
            </w:tcBorders>
            <w:vAlign w:val="center"/>
          </w:tcPr>
          <w:p w14:paraId="12BD8E4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0D071E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6534262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1CA8CE6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1302572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志愿者满意度100%</w:t>
            </w:r>
          </w:p>
        </w:tc>
      </w:tr>
      <w:tr w14:paraId="384FD936">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1CEEFFB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17D59A4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788D4EF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100.00分</w:t>
            </w:r>
          </w:p>
        </w:tc>
        <w:tc>
          <w:tcPr>
            <w:tcW w:w="1984" w:type="dxa"/>
            <w:gridSpan w:val="2"/>
            <w:tcBorders>
              <w:top w:val="single" w:color="auto" w:sz="4" w:space="0"/>
              <w:left w:val="nil"/>
              <w:bottom w:val="single" w:color="auto" w:sz="4" w:space="0"/>
              <w:right w:val="single" w:color="auto" w:sz="4" w:space="0"/>
            </w:tcBorders>
            <w:vAlign w:val="center"/>
          </w:tcPr>
          <w:p w14:paraId="601C4A00">
            <w:pPr>
              <w:jc w:val="center"/>
              <w:rPr>
                <w:rFonts w:hint="eastAsia" w:ascii="宋体" w:hAnsi="宋体" w:eastAsia="宋体" w:cs="宋体"/>
                <w:b/>
                <w:bCs/>
                <w:color w:val="000000"/>
                <w:sz w:val="18"/>
                <w:szCs w:val="18"/>
              </w:rPr>
            </w:pPr>
          </w:p>
        </w:tc>
      </w:tr>
    </w:tbl>
    <w:p w14:paraId="6A4CC614">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1E57E8D3">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2CD73260">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2D8BAE4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62A9F2DF">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2024年上级体制补助，乌财行〔2024〕172号，关于结算下达2023年度大学生志愿服务西部计划中央财政补助资金</w:t>
            </w:r>
          </w:p>
        </w:tc>
      </w:tr>
      <w:tr w14:paraId="63ECB56D">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56B44CC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5DF2B8E6">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c>
          <w:tcPr>
            <w:tcW w:w="1275" w:type="dxa"/>
            <w:gridSpan w:val="2"/>
            <w:tcBorders>
              <w:top w:val="nil"/>
              <w:left w:val="nil"/>
              <w:bottom w:val="single" w:color="auto" w:sz="4" w:space="0"/>
              <w:right w:val="single" w:color="000000" w:sz="4" w:space="0"/>
            </w:tcBorders>
            <w:vAlign w:val="center"/>
          </w:tcPr>
          <w:p w14:paraId="43AC2F63">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3FA2CF04">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r>
      <w:tr w14:paraId="57562725">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0AF902C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0DED0AAE">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59BF5C0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1D3A2F7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5C3BC78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7C62D4C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7689690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108EF4E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72FC7AA9">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1F289F7E">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747B719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3EC0F5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0.56</w:t>
            </w:r>
          </w:p>
        </w:tc>
        <w:tc>
          <w:tcPr>
            <w:tcW w:w="1125" w:type="dxa"/>
            <w:tcBorders>
              <w:top w:val="nil"/>
              <w:left w:val="nil"/>
              <w:bottom w:val="single" w:color="auto" w:sz="4" w:space="0"/>
              <w:right w:val="single" w:color="auto" w:sz="4" w:space="0"/>
            </w:tcBorders>
            <w:noWrap/>
            <w:vAlign w:val="center"/>
          </w:tcPr>
          <w:p w14:paraId="0B8BE6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0.56</w:t>
            </w:r>
          </w:p>
        </w:tc>
        <w:tc>
          <w:tcPr>
            <w:tcW w:w="1275" w:type="dxa"/>
            <w:gridSpan w:val="2"/>
            <w:tcBorders>
              <w:top w:val="single" w:color="auto" w:sz="4" w:space="0"/>
              <w:left w:val="nil"/>
              <w:bottom w:val="single" w:color="auto" w:sz="4" w:space="0"/>
              <w:right w:val="single" w:color="000000" w:sz="4" w:space="0"/>
            </w:tcBorders>
            <w:noWrap/>
            <w:vAlign w:val="center"/>
          </w:tcPr>
          <w:p w14:paraId="1109D96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0.56</w:t>
            </w:r>
          </w:p>
        </w:tc>
        <w:tc>
          <w:tcPr>
            <w:tcW w:w="1134" w:type="dxa"/>
            <w:gridSpan w:val="2"/>
            <w:tcBorders>
              <w:top w:val="single" w:color="auto" w:sz="4" w:space="0"/>
              <w:left w:val="nil"/>
              <w:bottom w:val="single" w:color="auto" w:sz="4" w:space="0"/>
              <w:right w:val="single" w:color="auto" w:sz="4" w:space="0"/>
            </w:tcBorders>
            <w:vAlign w:val="center"/>
          </w:tcPr>
          <w:p w14:paraId="41E575A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1ADFFEA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5" w:type="dxa"/>
            <w:tcBorders>
              <w:top w:val="nil"/>
              <w:left w:val="nil"/>
              <w:bottom w:val="single" w:color="auto" w:sz="4" w:space="0"/>
              <w:right w:val="single" w:color="auto" w:sz="4" w:space="0"/>
            </w:tcBorders>
            <w:vAlign w:val="center"/>
          </w:tcPr>
          <w:p w14:paraId="1E385A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0495E245">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5AFAAC57">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5DB264B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1FCDA1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0.56</w:t>
            </w:r>
          </w:p>
        </w:tc>
        <w:tc>
          <w:tcPr>
            <w:tcW w:w="1125" w:type="dxa"/>
            <w:tcBorders>
              <w:top w:val="nil"/>
              <w:left w:val="nil"/>
              <w:bottom w:val="single" w:color="auto" w:sz="4" w:space="0"/>
              <w:right w:val="single" w:color="auto" w:sz="4" w:space="0"/>
            </w:tcBorders>
            <w:noWrap/>
            <w:vAlign w:val="center"/>
          </w:tcPr>
          <w:p w14:paraId="2EA79BB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0.56</w:t>
            </w:r>
          </w:p>
        </w:tc>
        <w:tc>
          <w:tcPr>
            <w:tcW w:w="1275" w:type="dxa"/>
            <w:gridSpan w:val="2"/>
            <w:tcBorders>
              <w:top w:val="single" w:color="auto" w:sz="4" w:space="0"/>
              <w:left w:val="nil"/>
              <w:bottom w:val="single" w:color="auto" w:sz="4" w:space="0"/>
              <w:right w:val="single" w:color="000000" w:sz="4" w:space="0"/>
            </w:tcBorders>
            <w:noWrap/>
            <w:vAlign w:val="center"/>
          </w:tcPr>
          <w:p w14:paraId="6F0E170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0.56</w:t>
            </w:r>
          </w:p>
        </w:tc>
        <w:tc>
          <w:tcPr>
            <w:tcW w:w="1134" w:type="dxa"/>
            <w:gridSpan w:val="2"/>
            <w:tcBorders>
              <w:top w:val="single" w:color="auto" w:sz="4" w:space="0"/>
              <w:left w:val="nil"/>
              <w:bottom w:val="single" w:color="auto" w:sz="4" w:space="0"/>
              <w:right w:val="single" w:color="auto" w:sz="4" w:space="0"/>
            </w:tcBorders>
            <w:vAlign w:val="center"/>
          </w:tcPr>
          <w:p w14:paraId="0A95FC9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3708551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55B4650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10CBA2F1">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0516212D">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3D035FF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45863F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4A4F71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64B6359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3D321A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463EC2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70C6AC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2F3C4C2D">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6F36C34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22EF535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525C051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0B56BEE2">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374327C0">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2658BC94">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全国项目大学生西部计划志愿者工作生活补贴，为志愿者更好地在疆开展志愿服务提供有力保障，大学生志愿服务西部计划服务领域不断拓展。（该项目为23年上级专项补差，原补贴金额为每人每月2120元，现差额均摊到每名志愿者每月180.65元）</w:t>
            </w:r>
          </w:p>
        </w:tc>
        <w:tc>
          <w:tcPr>
            <w:tcW w:w="4677" w:type="dxa"/>
            <w:gridSpan w:val="7"/>
            <w:tcBorders>
              <w:top w:val="single" w:color="auto" w:sz="4" w:space="0"/>
              <w:left w:val="nil"/>
              <w:bottom w:val="single" w:color="auto" w:sz="4" w:space="0"/>
              <w:right w:val="single" w:color="000000" w:sz="4" w:space="0"/>
            </w:tcBorders>
          </w:tcPr>
          <w:p w14:paraId="35474CB6">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截至2024年12月31日，已完成补差部分已全额支付，有效保障当月志愿者生活补贴，为志愿者更好地在疆开展志愿服务提供有力保障。</w:t>
            </w:r>
          </w:p>
        </w:tc>
      </w:tr>
      <w:tr w14:paraId="0CEA80A5">
        <w:tblPrEx>
          <w:tblCellMar>
            <w:top w:w="0" w:type="dxa"/>
            <w:left w:w="108" w:type="dxa"/>
            <w:bottom w:w="0" w:type="dxa"/>
            <w:right w:w="108" w:type="dxa"/>
          </w:tblCellMar>
        </w:tblPrEx>
        <w:trPr>
          <w:cantSplit/>
          <w:trHeight w:val="468" w:hRule="atLeast"/>
        </w:trPr>
        <w:tc>
          <w:tcPr>
            <w:tcW w:w="598" w:type="dxa"/>
            <w:vMerge w:val="restart"/>
            <w:tcBorders>
              <w:top w:val="nil"/>
              <w:left w:val="single" w:color="auto" w:sz="4" w:space="0"/>
              <w:bottom w:val="single" w:color="auto" w:sz="4" w:space="0"/>
              <w:right w:val="single" w:color="auto" w:sz="4" w:space="0"/>
            </w:tcBorders>
            <w:vAlign w:val="center"/>
          </w:tcPr>
          <w:p w14:paraId="19E592A2">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173722F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3945874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3B64241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0BCA142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6274B93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32F18B8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7781B39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45D4B9D8">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1033D0D4">
        <w:tblPrEx>
          <w:tblCellMar>
            <w:top w:w="0" w:type="dxa"/>
            <w:left w:w="108" w:type="dxa"/>
            <w:bottom w:w="0" w:type="dxa"/>
            <w:right w:w="108" w:type="dxa"/>
          </w:tblCellMar>
        </w:tblPrEx>
        <w:trPr>
          <w:cantSplit/>
          <w:trHeight w:val="468" w:hRule="atLeast"/>
        </w:trPr>
        <w:tc>
          <w:tcPr>
            <w:tcW w:w="598" w:type="dxa"/>
            <w:vMerge w:val="continue"/>
            <w:tcBorders>
              <w:top w:val="nil"/>
              <w:left w:val="single" w:color="auto" w:sz="4" w:space="0"/>
              <w:bottom w:val="single" w:color="auto" w:sz="4" w:space="0"/>
              <w:right w:val="single" w:color="auto" w:sz="4" w:space="0"/>
            </w:tcBorders>
            <w:vAlign w:val="center"/>
          </w:tcPr>
          <w:p w14:paraId="1B55E002">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487F6AB1">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5B2CEA75">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652B6265">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4C6A9901">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307C8CD0">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3532CC0C">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78CAC2F2">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15A5AEE9">
            <w:pPr>
              <w:rPr>
                <w:rFonts w:hint="eastAsia" w:ascii="宋体" w:hAnsi="宋体" w:eastAsia="宋体" w:cs="宋体"/>
                <w:color w:val="000000"/>
                <w:sz w:val="18"/>
                <w:szCs w:val="18"/>
                <w:lang w:eastAsia="zh-CN"/>
              </w:rPr>
            </w:pPr>
          </w:p>
        </w:tc>
      </w:tr>
      <w:tr w14:paraId="12D36C49">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2EDF00A0">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3C27C90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vMerge w:val="restart"/>
            <w:tcBorders>
              <w:top w:val="nil"/>
              <w:left w:val="nil"/>
              <w:right w:val="single" w:color="auto" w:sz="4" w:space="0"/>
            </w:tcBorders>
            <w:vAlign w:val="center"/>
          </w:tcPr>
          <w:p w14:paraId="5D57CF4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0CB7F0C6">
            <w:pPr>
              <w:rPr>
                <w:rFonts w:hint="eastAsia" w:ascii="宋体" w:hAnsi="宋体" w:eastAsia="宋体" w:cs="宋体"/>
                <w:color w:val="000000"/>
                <w:sz w:val="18"/>
                <w:szCs w:val="18"/>
              </w:rPr>
            </w:pPr>
            <w:r>
              <w:rPr>
                <w:rFonts w:hint="eastAsia" w:ascii="宋体" w:hAnsi="宋体" w:eastAsia="宋体" w:cs="宋体"/>
                <w:color w:val="000000"/>
                <w:sz w:val="18"/>
                <w:szCs w:val="18"/>
              </w:rPr>
              <w:t>中央志愿者人数</w:t>
            </w:r>
          </w:p>
        </w:tc>
        <w:tc>
          <w:tcPr>
            <w:tcW w:w="1125" w:type="dxa"/>
            <w:tcBorders>
              <w:top w:val="nil"/>
              <w:left w:val="nil"/>
              <w:bottom w:val="single" w:color="auto" w:sz="4" w:space="0"/>
              <w:right w:val="single" w:color="auto" w:sz="4" w:space="0"/>
            </w:tcBorders>
            <w:vAlign w:val="center"/>
          </w:tcPr>
          <w:p w14:paraId="079C99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&gt;=31人</w:t>
            </w:r>
          </w:p>
        </w:tc>
        <w:tc>
          <w:tcPr>
            <w:tcW w:w="1229" w:type="dxa"/>
            <w:tcBorders>
              <w:top w:val="nil"/>
              <w:left w:val="nil"/>
              <w:bottom w:val="single" w:color="auto" w:sz="4" w:space="0"/>
              <w:right w:val="single" w:color="auto" w:sz="4" w:space="0"/>
            </w:tcBorders>
            <w:vAlign w:val="center"/>
          </w:tcPr>
          <w:p w14:paraId="1DC5E8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=31人</w:t>
            </w:r>
          </w:p>
        </w:tc>
        <w:tc>
          <w:tcPr>
            <w:tcW w:w="755" w:type="dxa"/>
            <w:gridSpan w:val="2"/>
            <w:tcBorders>
              <w:top w:val="single" w:color="auto" w:sz="4" w:space="0"/>
              <w:left w:val="nil"/>
              <w:bottom w:val="single" w:color="auto" w:sz="4" w:space="0"/>
              <w:right w:val="single" w:color="000000" w:sz="4" w:space="0"/>
            </w:tcBorders>
            <w:vAlign w:val="center"/>
          </w:tcPr>
          <w:p w14:paraId="4C746C5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296CD4D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4F2D2AE5">
            <w:pPr>
              <w:jc w:val="center"/>
              <w:rPr>
                <w:rFonts w:hint="eastAsia" w:ascii="宋体" w:hAnsi="宋体" w:eastAsia="宋体" w:cs="宋体"/>
                <w:color w:val="000000"/>
                <w:sz w:val="18"/>
                <w:szCs w:val="18"/>
              </w:rPr>
            </w:pPr>
          </w:p>
        </w:tc>
      </w:tr>
      <w:tr w14:paraId="7CB9100B">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3EDDEDF">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678BED3F">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7E197ABA">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3286208A">
            <w:pPr>
              <w:rPr>
                <w:rFonts w:hint="eastAsia" w:ascii="宋体" w:hAnsi="宋体" w:eastAsia="宋体" w:cs="宋体"/>
                <w:color w:val="000000"/>
                <w:sz w:val="18"/>
                <w:szCs w:val="18"/>
              </w:rPr>
            </w:pPr>
            <w:r>
              <w:rPr>
                <w:rFonts w:hint="eastAsia" w:ascii="宋体" w:hAnsi="宋体" w:eastAsia="宋体" w:cs="宋体"/>
                <w:color w:val="000000"/>
                <w:sz w:val="18"/>
                <w:szCs w:val="18"/>
              </w:rPr>
              <w:t>志愿者补贴发放月数</w:t>
            </w:r>
          </w:p>
        </w:tc>
        <w:tc>
          <w:tcPr>
            <w:tcW w:w="1125" w:type="dxa"/>
            <w:tcBorders>
              <w:top w:val="nil"/>
              <w:left w:val="nil"/>
              <w:bottom w:val="single" w:color="auto" w:sz="4" w:space="0"/>
              <w:right w:val="single" w:color="auto" w:sz="4" w:space="0"/>
            </w:tcBorders>
            <w:vAlign w:val="center"/>
          </w:tcPr>
          <w:p w14:paraId="5E9B28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&gt;=1个月</w:t>
            </w:r>
          </w:p>
        </w:tc>
        <w:tc>
          <w:tcPr>
            <w:tcW w:w="1229" w:type="dxa"/>
            <w:tcBorders>
              <w:top w:val="nil"/>
              <w:left w:val="nil"/>
              <w:bottom w:val="single" w:color="auto" w:sz="4" w:space="0"/>
              <w:right w:val="single" w:color="auto" w:sz="4" w:space="0"/>
            </w:tcBorders>
            <w:vAlign w:val="center"/>
          </w:tcPr>
          <w:p w14:paraId="016A8C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=1个月</w:t>
            </w:r>
          </w:p>
        </w:tc>
        <w:tc>
          <w:tcPr>
            <w:tcW w:w="755" w:type="dxa"/>
            <w:gridSpan w:val="2"/>
            <w:tcBorders>
              <w:top w:val="single" w:color="auto" w:sz="4" w:space="0"/>
              <w:left w:val="nil"/>
              <w:bottom w:val="single" w:color="auto" w:sz="4" w:space="0"/>
              <w:right w:val="single" w:color="000000" w:sz="4" w:space="0"/>
            </w:tcBorders>
            <w:vAlign w:val="center"/>
          </w:tcPr>
          <w:p w14:paraId="6F973F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18746C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457A37BC">
            <w:pPr>
              <w:jc w:val="center"/>
              <w:rPr>
                <w:rFonts w:hint="eastAsia" w:ascii="宋体" w:hAnsi="宋体" w:eastAsia="宋体" w:cs="宋体"/>
                <w:color w:val="000000"/>
                <w:sz w:val="18"/>
                <w:szCs w:val="18"/>
              </w:rPr>
            </w:pPr>
          </w:p>
        </w:tc>
      </w:tr>
      <w:tr w14:paraId="32AF2B7D">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2A973A6">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19C698AD">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72DBD18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7601259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发放志愿者补贴准确率</w:t>
            </w:r>
          </w:p>
        </w:tc>
        <w:tc>
          <w:tcPr>
            <w:tcW w:w="1125" w:type="dxa"/>
            <w:tcBorders>
              <w:top w:val="nil"/>
              <w:left w:val="nil"/>
              <w:bottom w:val="single" w:color="auto" w:sz="4" w:space="0"/>
              <w:right w:val="single" w:color="auto" w:sz="4" w:space="0"/>
            </w:tcBorders>
            <w:vAlign w:val="center"/>
          </w:tcPr>
          <w:p w14:paraId="250C09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59C4AAB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68D60A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76631F7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53BA71DE">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补贴准确发放至当月志愿者</w:t>
            </w:r>
          </w:p>
        </w:tc>
      </w:tr>
      <w:tr w14:paraId="19FBC81C">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5242C16">
            <w:pPr>
              <w:rPr>
                <w:rFonts w:hint="eastAsia" w:ascii="宋体" w:hAnsi="宋体" w:eastAsia="宋体" w:cs="宋体"/>
                <w:color w:val="000000"/>
                <w:sz w:val="18"/>
                <w:szCs w:val="18"/>
                <w:lang w:eastAsia="zh-CN"/>
              </w:rPr>
            </w:pPr>
          </w:p>
        </w:tc>
        <w:tc>
          <w:tcPr>
            <w:tcW w:w="707" w:type="dxa"/>
            <w:vMerge w:val="continue"/>
            <w:tcBorders>
              <w:left w:val="nil"/>
              <w:bottom w:val="single" w:color="auto" w:sz="4" w:space="0"/>
              <w:right w:val="single" w:color="auto" w:sz="4" w:space="0"/>
            </w:tcBorders>
            <w:vAlign w:val="center"/>
          </w:tcPr>
          <w:p w14:paraId="57BBFB04">
            <w:pPr>
              <w:jc w:val="center"/>
              <w:rPr>
                <w:rFonts w:hint="eastAsia" w:ascii="宋体" w:hAnsi="宋体" w:eastAsia="宋体" w:cs="宋体"/>
                <w:color w:val="000000"/>
                <w:sz w:val="18"/>
                <w:szCs w:val="18"/>
                <w:lang w:eastAsia="zh-CN"/>
              </w:rPr>
            </w:pPr>
          </w:p>
        </w:tc>
        <w:tc>
          <w:tcPr>
            <w:tcW w:w="718" w:type="dxa"/>
            <w:tcBorders>
              <w:top w:val="nil"/>
              <w:left w:val="nil"/>
              <w:bottom w:val="single" w:color="auto" w:sz="4" w:space="0"/>
              <w:right w:val="single" w:color="auto" w:sz="4" w:space="0"/>
            </w:tcBorders>
            <w:vAlign w:val="center"/>
          </w:tcPr>
          <w:p w14:paraId="6199BD0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61F61ABF">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发放志愿者补贴及时率</w:t>
            </w:r>
          </w:p>
        </w:tc>
        <w:tc>
          <w:tcPr>
            <w:tcW w:w="1125" w:type="dxa"/>
            <w:tcBorders>
              <w:top w:val="nil"/>
              <w:left w:val="nil"/>
              <w:bottom w:val="single" w:color="auto" w:sz="4" w:space="0"/>
              <w:right w:val="single" w:color="auto" w:sz="4" w:space="0"/>
            </w:tcBorders>
            <w:vAlign w:val="center"/>
          </w:tcPr>
          <w:p w14:paraId="396D03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2634D7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543A51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5C5B96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4097C8B6">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补贴及时发放至当月志愿者</w:t>
            </w:r>
          </w:p>
        </w:tc>
      </w:tr>
      <w:tr w14:paraId="78054C9D">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B38936A">
            <w:pPr>
              <w:rPr>
                <w:rFonts w:hint="eastAsia" w:ascii="宋体" w:hAnsi="宋体" w:eastAsia="宋体" w:cs="宋体"/>
                <w:color w:val="000000"/>
                <w:sz w:val="18"/>
                <w:szCs w:val="18"/>
                <w:lang w:eastAsia="zh-CN"/>
              </w:rPr>
            </w:pPr>
          </w:p>
        </w:tc>
        <w:tc>
          <w:tcPr>
            <w:tcW w:w="707" w:type="dxa"/>
            <w:tcBorders>
              <w:top w:val="nil"/>
              <w:left w:val="nil"/>
              <w:bottom w:val="single" w:color="auto" w:sz="4" w:space="0"/>
              <w:right w:val="single" w:color="auto" w:sz="4" w:space="0"/>
            </w:tcBorders>
            <w:vAlign w:val="center"/>
          </w:tcPr>
          <w:p w14:paraId="747C410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tcBorders>
              <w:top w:val="nil"/>
              <w:left w:val="nil"/>
              <w:bottom w:val="single" w:color="auto" w:sz="4" w:space="0"/>
              <w:right w:val="single" w:color="auto" w:sz="4" w:space="0"/>
            </w:tcBorders>
            <w:vAlign w:val="center"/>
          </w:tcPr>
          <w:p w14:paraId="5DD72BD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22BAAF6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志愿者每月生活补贴发放标准</w:t>
            </w:r>
          </w:p>
        </w:tc>
        <w:tc>
          <w:tcPr>
            <w:tcW w:w="1125" w:type="dxa"/>
            <w:tcBorders>
              <w:top w:val="nil"/>
              <w:left w:val="nil"/>
              <w:bottom w:val="single" w:color="auto" w:sz="4" w:space="0"/>
              <w:right w:val="single" w:color="auto" w:sz="4" w:space="0"/>
            </w:tcBorders>
            <w:vAlign w:val="center"/>
          </w:tcPr>
          <w:p w14:paraId="6EE7CE6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&lt;=180.65元/人/月</w:t>
            </w:r>
          </w:p>
        </w:tc>
        <w:tc>
          <w:tcPr>
            <w:tcW w:w="1229" w:type="dxa"/>
            <w:tcBorders>
              <w:top w:val="nil"/>
              <w:left w:val="nil"/>
              <w:bottom w:val="single" w:color="auto" w:sz="4" w:space="0"/>
              <w:right w:val="single" w:color="auto" w:sz="4" w:space="0"/>
            </w:tcBorders>
            <w:vAlign w:val="center"/>
          </w:tcPr>
          <w:p w14:paraId="4DE5D99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=180.65元/人/月</w:t>
            </w:r>
          </w:p>
        </w:tc>
        <w:tc>
          <w:tcPr>
            <w:tcW w:w="755" w:type="dxa"/>
            <w:gridSpan w:val="2"/>
            <w:tcBorders>
              <w:top w:val="single" w:color="auto" w:sz="4" w:space="0"/>
              <w:left w:val="nil"/>
              <w:bottom w:val="single" w:color="auto" w:sz="4" w:space="0"/>
              <w:right w:val="single" w:color="000000" w:sz="4" w:space="0"/>
            </w:tcBorders>
            <w:vAlign w:val="center"/>
          </w:tcPr>
          <w:p w14:paraId="05D8B10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650B03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72887534">
            <w:pPr>
              <w:jc w:val="center"/>
              <w:rPr>
                <w:rFonts w:hint="eastAsia" w:ascii="宋体" w:hAnsi="宋体" w:eastAsia="宋体" w:cs="宋体"/>
                <w:color w:val="000000"/>
                <w:sz w:val="18"/>
                <w:szCs w:val="18"/>
              </w:rPr>
            </w:pPr>
          </w:p>
        </w:tc>
      </w:tr>
      <w:tr w14:paraId="31D5E365">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E5925A2">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3D05A8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1D285D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308CE40B">
            <w:pPr>
              <w:rPr>
                <w:rFonts w:hint="eastAsia" w:ascii="宋体" w:hAnsi="宋体" w:eastAsia="宋体" w:cs="宋体"/>
                <w:color w:val="000000"/>
                <w:sz w:val="18"/>
                <w:szCs w:val="18"/>
              </w:rPr>
            </w:pPr>
            <w:r>
              <w:rPr>
                <w:rFonts w:hint="eastAsia" w:ascii="宋体" w:hAnsi="宋体" w:eastAsia="宋体" w:cs="宋体"/>
                <w:color w:val="000000"/>
                <w:sz w:val="18"/>
                <w:szCs w:val="18"/>
              </w:rPr>
              <w:t>促进人才引进效果</w:t>
            </w:r>
          </w:p>
        </w:tc>
        <w:tc>
          <w:tcPr>
            <w:tcW w:w="1125" w:type="dxa"/>
            <w:tcBorders>
              <w:top w:val="nil"/>
              <w:left w:val="nil"/>
              <w:bottom w:val="single" w:color="auto" w:sz="4" w:space="0"/>
              <w:right w:val="single" w:color="auto" w:sz="4" w:space="0"/>
            </w:tcBorders>
            <w:vAlign w:val="center"/>
          </w:tcPr>
          <w:p w14:paraId="2815446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有效促进</w:t>
            </w:r>
          </w:p>
        </w:tc>
        <w:tc>
          <w:tcPr>
            <w:tcW w:w="1229" w:type="dxa"/>
            <w:tcBorders>
              <w:top w:val="nil"/>
              <w:left w:val="nil"/>
              <w:bottom w:val="single" w:color="auto" w:sz="4" w:space="0"/>
              <w:right w:val="single" w:color="auto" w:sz="4" w:space="0"/>
            </w:tcBorders>
            <w:vAlign w:val="center"/>
          </w:tcPr>
          <w:p w14:paraId="52EDE50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0B79286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421085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0ECB8C66">
            <w:pPr>
              <w:jc w:val="center"/>
              <w:rPr>
                <w:rFonts w:hint="eastAsia" w:ascii="宋体" w:hAnsi="宋体" w:eastAsia="宋体" w:cs="宋体"/>
                <w:color w:val="000000"/>
                <w:sz w:val="18"/>
                <w:szCs w:val="18"/>
              </w:rPr>
            </w:pPr>
          </w:p>
        </w:tc>
      </w:tr>
      <w:tr w14:paraId="2F7932A2">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5817853">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02F1F1C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8" w:type="dxa"/>
            <w:tcBorders>
              <w:top w:val="nil"/>
              <w:left w:val="nil"/>
              <w:bottom w:val="single" w:color="auto" w:sz="4" w:space="0"/>
              <w:right w:val="single" w:color="auto" w:sz="4" w:space="0"/>
            </w:tcBorders>
            <w:vAlign w:val="center"/>
          </w:tcPr>
          <w:p w14:paraId="16D623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7" w:type="dxa"/>
            <w:gridSpan w:val="2"/>
            <w:tcBorders>
              <w:top w:val="single" w:color="auto" w:sz="4" w:space="0"/>
              <w:left w:val="nil"/>
              <w:bottom w:val="single" w:color="auto" w:sz="4" w:space="0"/>
              <w:right w:val="single" w:color="000000" w:sz="4" w:space="0"/>
            </w:tcBorders>
            <w:noWrap/>
            <w:vAlign w:val="center"/>
          </w:tcPr>
          <w:p w14:paraId="302889FA">
            <w:pPr>
              <w:rPr>
                <w:rFonts w:hint="eastAsia" w:ascii="宋体" w:hAnsi="宋体" w:eastAsia="宋体" w:cs="宋体"/>
                <w:color w:val="000000"/>
                <w:sz w:val="18"/>
                <w:szCs w:val="18"/>
              </w:rPr>
            </w:pPr>
            <w:r>
              <w:rPr>
                <w:rFonts w:hint="eastAsia" w:ascii="宋体" w:hAnsi="宋体" w:eastAsia="宋体" w:cs="宋体"/>
                <w:color w:val="000000"/>
                <w:sz w:val="18"/>
                <w:szCs w:val="18"/>
              </w:rPr>
              <w:t>志愿者满意度</w:t>
            </w:r>
          </w:p>
        </w:tc>
        <w:tc>
          <w:tcPr>
            <w:tcW w:w="1125" w:type="dxa"/>
            <w:tcBorders>
              <w:top w:val="nil"/>
              <w:left w:val="nil"/>
              <w:bottom w:val="single" w:color="auto" w:sz="4" w:space="0"/>
              <w:right w:val="single" w:color="auto" w:sz="4" w:space="0"/>
            </w:tcBorders>
            <w:vAlign w:val="center"/>
          </w:tcPr>
          <w:p w14:paraId="1E421B2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69179CA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49E085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45718E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307C669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志愿者满意度100%</w:t>
            </w:r>
          </w:p>
        </w:tc>
      </w:tr>
      <w:tr w14:paraId="5949F99A">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5798410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07036AA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291F82F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100.00分</w:t>
            </w:r>
          </w:p>
        </w:tc>
        <w:tc>
          <w:tcPr>
            <w:tcW w:w="1984" w:type="dxa"/>
            <w:gridSpan w:val="2"/>
            <w:tcBorders>
              <w:top w:val="single" w:color="auto" w:sz="4" w:space="0"/>
              <w:left w:val="nil"/>
              <w:bottom w:val="single" w:color="auto" w:sz="4" w:space="0"/>
              <w:right w:val="single" w:color="auto" w:sz="4" w:space="0"/>
            </w:tcBorders>
            <w:vAlign w:val="center"/>
          </w:tcPr>
          <w:p w14:paraId="38EF8EE7">
            <w:pPr>
              <w:jc w:val="center"/>
              <w:rPr>
                <w:rFonts w:hint="eastAsia" w:ascii="宋体" w:hAnsi="宋体" w:eastAsia="宋体" w:cs="宋体"/>
                <w:b/>
                <w:bCs/>
                <w:color w:val="000000"/>
                <w:sz w:val="18"/>
                <w:szCs w:val="18"/>
              </w:rPr>
            </w:pPr>
          </w:p>
        </w:tc>
      </w:tr>
    </w:tbl>
    <w:p w14:paraId="05F95FF1">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4AE24F9B">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716CDBC5">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6714C9D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239049D3">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2024年本级追加，达党财纪字〔2024〕1号，追加团委2024年度大学生西部计划项目专项经费</w:t>
            </w:r>
          </w:p>
        </w:tc>
      </w:tr>
      <w:tr w14:paraId="5D93F8A5">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783816A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1AC97802">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c>
          <w:tcPr>
            <w:tcW w:w="1275" w:type="dxa"/>
            <w:gridSpan w:val="2"/>
            <w:tcBorders>
              <w:top w:val="nil"/>
              <w:left w:val="nil"/>
              <w:bottom w:val="single" w:color="auto" w:sz="4" w:space="0"/>
              <w:right w:val="single" w:color="000000" w:sz="4" w:space="0"/>
            </w:tcBorders>
            <w:vAlign w:val="center"/>
          </w:tcPr>
          <w:p w14:paraId="3E0DA3E4">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2C554064">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r>
      <w:tr w14:paraId="436CBC1A">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10B6B44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4C2DBAB7">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1160D28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4A7A3D6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4E9315A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7BB3659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2C4D203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25DA514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69E4128C">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3D790AD6">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67A181F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3A03D2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459.45</w:t>
            </w:r>
          </w:p>
        </w:tc>
        <w:tc>
          <w:tcPr>
            <w:tcW w:w="1125" w:type="dxa"/>
            <w:tcBorders>
              <w:top w:val="nil"/>
              <w:left w:val="nil"/>
              <w:bottom w:val="single" w:color="auto" w:sz="4" w:space="0"/>
              <w:right w:val="single" w:color="auto" w:sz="4" w:space="0"/>
            </w:tcBorders>
            <w:noWrap/>
            <w:vAlign w:val="center"/>
          </w:tcPr>
          <w:p w14:paraId="3FBC9A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459.45</w:t>
            </w:r>
          </w:p>
        </w:tc>
        <w:tc>
          <w:tcPr>
            <w:tcW w:w="1275" w:type="dxa"/>
            <w:gridSpan w:val="2"/>
            <w:tcBorders>
              <w:top w:val="single" w:color="auto" w:sz="4" w:space="0"/>
              <w:left w:val="nil"/>
              <w:bottom w:val="single" w:color="auto" w:sz="4" w:space="0"/>
              <w:right w:val="single" w:color="000000" w:sz="4" w:space="0"/>
            </w:tcBorders>
            <w:noWrap/>
            <w:vAlign w:val="center"/>
          </w:tcPr>
          <w:p w14:paraId="418BD81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459.45</w:t>
            </w:r>
          </w:p>
        </w:tc>
        <w:tc>
          <w:tcPr>
            <w:tcW w:w="1134" w:type="dxa"/>
            <w:gridSpan w:val="2"/>
            <w:tcBorders>
              <w:top w:val="single" w:color="auto" w:sz="4" w:space="0"/>
              <w:left w:val="nil"/>
              <w:bottom w:val="single" w:color="auto" w:sz="4" w:space="0"/>
              <w:right w:val="single" w:color="auto" w:sz="4" w:space="0"/>
            </w:tcBorders>
            <w:vAlign w:val="center"/>
          </w:tcPr>
          <w:p w14:paraId="2CED72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2C40F17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5" w:type="dxa"/>
            <w:tcBorders>
              <w:top w:val="nil"/>
              <w:left w:val="nil"/>
              <w:bottom w:val="single" w:color="auto" w:sz="4" w:space="0"/>
              <w:right w:val="single" w:color="auto" w:sz="4" w:space="0"/>
            </w:tcBorders>
            <w:vAlign w:val="center"/>
          </w:tcPr>
          <w:p w14:paraId="527B93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2C151CE6">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6DA86477">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702320B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0EABE81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459.45</w:t>
            </w:r>
          </w:p>
        </w:tc>
        <w:tc>
          <w:tcPr>
            <w:tcW w:w="1125" w:type="dxa"/>
            <w:tcBorders>
              <w:top w:val="nil"/>
              <w:left w:val="nil"/>
              <w:bottom w:val="single" w:color="auto" w:sz="4" w:space="0"/>
              <w:right w:val="single" w:color="auto" w:sz="4" w:space="0"/>
            </w:tcBorders>
            <w:noWrap/>
            <w:vAlign w:val="center"/>
          </w:tcPr>
          <w:p w14:paraId="73F2ECA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459.45</w:t>
            </w:r>
          </w:p>
        </w:tc>
        <w:tc>
          <w:tcPr>
            <w:tcW w:w="1275" w:type="dxa"/>
            <w:gridSpan w:val="2"/>
            <w:tcBorders>
              <w:top w:val="single" w:color="auto" w:sz="4" w:space="0"/>
              <w:left w:val="nil"/>
              <w:bottom w:val="single" w:color="auto" w:sz="4" w:space="0"/>
              <w:right w:val="single" w:color="000000" w:sz="4" w:space="0"/>
            </w:tcBorders>
            <w:noWrap/>
            <w:vAlign w:val="center"/>
          </w:tcPr>
          <w:p w14:paraId="496DB50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459.45</w:t>
            </w:r>
          </w:p>
        </w:tc>
        <w:tc>
          <w:tcPr>
            <w:tcW w:w="1134" w:type="dxa"/>
            <w:gridSpan w:val="2"/>
            <w:tcBorders>
              <w:top w:val="single" w:color="auto" w:sz="4" w:space="0"/>
              <w:left w:val="nil"/>
              <w:bottom w:val="single" w:color="auto" w:sz="4" w:space="0"/>
              <w:right w:val="single" w:color="auto" w:sz="4" w:space="0"/>
            </w:tcBorders>
            <w:vAlign w:val="center"/>
          </w:tcPr>
          <w:p w14:paraId="10C5EEC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14656AE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11C4203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7F6F93D1">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41027680">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1688E94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1D6984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7402C3E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2922EB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3BA62C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70FA28C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47FAE6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25E9AA77">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7686C27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2AE0487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7949F93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7544DECF">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103D4CCF">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1AB84FCF">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大学生西部计划志愿者工作生活补贴，办理志愿者基本养老保险及基本医疗保险，为志愿者更好地在疆开展志愿服务提供有力保障，大学生志愿服务西部计划服务领域不断拓展，管理服务进一步完善，社会各界广泛关注，有效服务大局、服务社会、服务青年，为新疆社会稳定和长治久安贡献青春力量。</w:t>
            </w:r>
          </w:p>
        </w:tc>
        <w:tc>
          <w:tcPr>
            <w:tcW w:w="4677" w:type="dxa"/>
            <w:gridSpan w:val="7"/>
            <w:tcBorders>
              <w:top w:val="single" w:color="auto" w:sz="4" w:space="0"/>
              <w:left w:val="nil"/>
              <w:bottom w:val="single" w:color="auto" w:sz="4" w:space="0"/>
              <w:right w:val="single" w:color="000000" w:sz="4" w:space="0"/>
            </w:tcBorders>
          </w:tcPr>
          <w:p w14:paraId="2BDA6AED">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已完成支付团委2024年度大学生西部计划项目专项经费，有效保障了当年度全国项目与地方项目志愿者补贴、社保的缴纳发放，为志愿者更好地在疆开展志愿服务提供有力保障</w:t>
            </w:r>
          </w:p>
        </w:tc>
      </w:tr>
      <w:tr w14:paraId="76178C0C">
        <w:tblPrEx>
          <w:tblCellMar>
            <w:top w:w="0" w:type="dxa"/>
            <w:left w:w="108" w:type="dxa"/>
            <w:bottom w:w="0" w:type="dxa"/>
            <w:right w:w="108" w:type="dxa"/>
          </w:tblCellMar>
        </w:tblPrEx>
        <w:trPr>
          <w:cantSplit/>
          <w:trHeight w:val="468" w:hRule="atLeast"/>
        </w:trPr>
        <w:tc>
          <w:tcPr>
            <w:tcW w:w="598" w:type="dxa"/>
            <w:vMerge w:val="restart"/>
            <w:tcBorders>
              <w:top w:val="nil"/>
              <w:left w:val="single" w:color="auto" w:sz="4" w:space="0"/>
              <w:bottom w:val="single" w:color="auto" w:sz="4" w:space="0"/>
              <w:right w:val="single" w:color="auto" w:sz="4" w:space="0"/>
            </w:tcBorders>
            <w:vAlign w:val="center"/>
          </w:tcPr>
          <w:p w14:paraId="6E24ADCC">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102C5C0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10D3483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14855CD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5B4854B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00E5CBF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0ACD948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0BC7A67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0549AA51">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1CD8B6A9">
        <w:tblPrEx>
          <w:tblCellMar>
            <w:top w:w="0" w:type="dxa"/>
            <w:left w:w="108" w:type="dxa"/>
            <w:bottom w:w="0" w:type="dxa"/>
            <w:right w:w="108" w:type="dxa"/>
          </w:tblCellMar>
        </w:tblPrEx>
        <w:trPr>
          <w:cantSplit/>
          <w:trHeight w:val="468" w:hRule="atLeast"/>
        </w:trPr>
        <w:tc>
          <w:tcPr>
            <w:tcW w:w="598" w:type="dxa"/>
            <w:vMerge w:val="continue"/>
            <w:tcBorders>
              <w:top w:val="nil"/>
              <w:left w:val="single" w:color="auto" w:sz="4" w:space="0"/>
              <w:bottom w:val="single" w:color="auto" w:sz="4" w:space="0"/>
              <w:right w:val="single" w:color="auto" w:sz="4" w:space="0"/>
            </w:tcBorders>
            <w:vAlign w:val="center"/>
          </w:tcPr>
          <w:p w14:paraId="0064ADC6">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316B351C">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78E14524">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752679B9">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6018B3F4">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2EBC7A53">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0FAD7E19">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0DCB448D">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4A1182EE">
            <w:pPr>
              <w:rPr>
                <w:rFonts w:hint="eastAsia" w:ascii="宋体" w:hAnsi="宋体" w:eastAsia="宋体" w:cs="宋体"/>
                <w:color w:val="000000"/>
                <w:sz w:val="18"/>
                <w:szCs w:val="18"/>
                <w:lang w:eastAsia="zh-CN"/>
              </w:rPr>
            </w:pPr>
          </w:p>
        </w:tc>
      </w:tr>
      <w:tr w14:paraId="586EF8CA">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40E42ED6">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0CE59F7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vMerge w:val="restart"/>
            <w:tcBorders>
              <w:top w:val="nil"/>
              <w:left w:val="nil"/>
              <w:right w:val="single" w:color="auto" w:sz="4" w:space="0"/>
            </w:tcBorders>
            <w:vAlign w:val="center"/>
          </w:tcPr>
          <w:p w14:paraId="602426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65E2D6EC">
            <w:pPr>
              <w:rPr>
                <w:rFonts w:hint="eastAsia" w:ascii="宋体" w:hAnsi="宋体" w:eastAsia="宋体" w:cs="宋体"/>
                <w:color w:val="000000"/>
                <w:sz w:val="18"/>
                <w:szCs w:val="18"/>
              </w:rPr>
            </w:pPr>
            <w:r>
              <w:rPr>
                <w:rFonts w:hint="eastAsia" w:ascii="宋体" w:hAnsi="宋体" w:eastAsia="宋体" w:cs="宋体"/>
                <w:color w:val="000000"/>
                <w:sz w:val="18"/>
                <w:szCs w:val="18"/>
              </w:rPr>
              <w:t>地方志愿者人数</w:t>
            </w:r>
          </w:p>
        </w:tc>
        <w:tc>
          <w:tcPr>
            <w:tcW w:w="1125" w:type="dxa"/>
            <w:tcBorders>
              <w:top w:val="nil"/>
              <w:left w:val="nil"/>
              <w:bottom w:val="single" w:color="auto" w:sz="4" w:space="0"/>
              <w:right w:val="single" w:color="auto" w:sz="4" w:space="0"/>
            </w:tcBorders>
            <w:vAlign w:val="center"/>
          </w:tcPr>
          <w:p w14:paraId="4A5C05D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&gt;=85人</w:t>
            </w:r>
          </w:p>
        </w:tc>
        <w:tc>
          <w:tcPr>
            <w:tcW w:w="1229" w:type="dxa"/>
            <w:tcBorders>
              <w:top w:val="nil"/>
              <w:left w:val="nil"/>
              <w:bottom w:val="single" w:color="auto" w:sz="4" w:space="0"/>
              <w:right w:val="single" w:color="auto" w:sz="4" w:space="0"/>
            </w:tcBorders>
            <w:vAlign w:val="center"/>
          </w:tcPr>
          <w:p w14:paraId="47589E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=85人</w:t>
            </w:r>
          </w:p>
        </w:tc>
        <w:tc>
          <w:tcPr>
            <w:tcW w:w="755" w:type="dxa"/>
            <w:gridSpan w:val="2"/>
            <w:tcBorders>
              <w:top w:val="single" w:color="auto" w:sz="4" w:space="0"/>
              <w:left w:val="nil"/>
              <w:bottom w:val="single" w:color="auto" w:sz="4" w:space="0"/>
              <w:right w:val="single" w:color="000000" w:sz="4" w:space="0"/>
            </w:tcBorders>
            <w:vAlign w:val="center"/>
          </w:tcPr>
          <w:p w14:paraId="2DB2A69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39ACDB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376C7FC8">
            <w:pPr>
              <w:jc w:val="center"/>
              <w:rPr>
                <w:rFonts w:hint="eastAsia" w:ascii="宋体" w:hAnsi="宋体" w:eastAsia="宋体" w:cs="宋体"/>
                <w:color w:val="000000"/>
                <w:sz w:val="18"/>
                <w:szCs w:val="18"/>
              </w:rPr>
            </w:pPr>
          </w:p>
        </w:tc>
      </w:tr>
      <w:tr w14:paraId="4BAA83EF">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344B551F">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490D43C7">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1CEE0801">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72B5D89D">
            <w:pPr>
              <w:rPr>
                <w:rFonts w:hint="eastAsia" w:ascii="宋体" w:hAnsi="宋体" w:eastAsia="宋体" w:cs="宋体"/>
                <w:color w:val="000000"/>
                <w:sz w:val="18"/>
                <w:szCs w:val="18"/>
              </w:rPr>
            </w:pPr>
            <w:r>
              <w:rPr>
                <w:rFonts w:hint="eastAsia" w:ascii="宋体" w:hAnsi="宋体" w:eastAsia="宋体" w:cs="宋体"/>
                <w:color w:val="000000"/>
                <w:sz w:val="18"/>
                <w:szCs w:val="18"/>
              </w:rPr>
              <w:t>中央志愿者人数</w:t>
            </w:r>
          </w:p>
        </w:tc>
        <w:tc>
          <w:tcPr>
            <w:tcW w:w="1125" w:type="dxa"/>
            <w:tcBorders>
              <w:top w:val="nil"/>
              <w:left w:val="nil"/>
              <w:bottom w:val="single" w:color="auto" w:sz="4" w:space="0"/>
              <w:right w:val="single" w:color="auto" w:sz="4" w:space="0"/>
            </w:tcBorders>
            <w:vAlign w:val="center"/>
          </w:tcPr>
          <w:p w14:paraId="4543FF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&gt;=31人</w:t>
            </w:r>
          </w:p>
        </w:tc>
        <w:tc>
          <w:tcPr>
            <w:tcW w:w="1229" w:type="dxa"/>
            <w:tcBorders>
              <w:top w:val="nil"/>
              <w:left w:val="nil"/>
              <w:bottom w:val="single" w:color="auto" w:sz="4" w:space="0"/>
              <w:right w:val="single" w:color="auto" w:sz="4" w:space="0"/>
            </w:tcBorders>
            <w:vAlign w:val="center"/>
          </w:tcPr>
          <w:p w14:paraId="5CAC389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=31人</w:t>
            </w:r>
          </w:p>
        </w:tc>
        <w:tc>
          <w:tcPr>
            <w:tcW w:w="755" w:type="dxa"/>
            <w:gridSpan w:val="2"/>
            <w:tcBorders>
              <w:top w:val="single" w:color="auto" w:sz="4" w:space="0"/>
              <w:left w:val="nil"/>
              <w:bottom w:val="single" w:color="auto" w:sz="4" w:space="0"/>
              <w:right w:val="single" w:color="000000" w:sz="4" w:space="0"/>
            </w:tcBorders>
            <w:vAlign w:val="center"/>
          </w:tcPr>
          <w:p w14:paraId="5603FA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71A1A4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61246102">
            <w:pPr>
              <w:jc w:val="center"/>
              <w:rPr>
                <w:rFonts w:hint="eastAsia" w:ascii="宋体" w:hAnsi="宋体" w:eastAsia="宋体" w:cs="宋体"/>
                <w:color w:val="000000"/>
                <w:sz w:val="18"/>
                <w:szCs w:val="18"/>
              </w:rPr>
            </w:pPr>
          </w:p>
        </w:tc>
      </w:tr>
      <w:tr w14:paraId="779579A1">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7944B7A">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3F20777D">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5B94CD07">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768A5E7B">
            <w:pPr>
              <w:rPr>
                <w:rFonts w:hint="eastAsia" w:ascii="宋体" w:hAnsi="宋体" w:eastAsia="宋体" w:cs="宋体"/>
                <w:color w:val="000000"/>
                <w:sz w:val="18"/>
                <w:szCs w:val="18"/>
              </w:rPr>
            </w:pPr>
            <w:r>
              <w:rPr>
                <w:rFonts w:hint="eastAsia" w:ascii="宋体" w:hAnsi="宋体" w:eastAsia="宋体" w:cs="宋体"/>
                <w:color w:val="000000"/>
                <w:sz w:val="18"/>
                <w:szCs w:val="18"/>
              </w:rPr>
              <w:t>志愿者补贴发放月数</w:t>
            </w:r>
          </w:p>
        </w:tc>
        <w:tc>
          <w:tcPr>
            <w:tcW w:w="1125" w:type="dxa"/>
            <w:tcBorders>
              <w:top w:val="nil"/>
              <w:left w:val="nil"/>
              <w:bottom w:val="single" w:color="auto" w:sz="4" w:space="0"/>
              <w:right w:val="single" w:color="auto" w:sz="4" w:space="0"/>
            </w:tcBorders>
            <w:vAlign w:val="center"/>
          </w:tcPr>
          <w:p w14:paraId="355785D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&gt;=12个月</w:t>
            </w:r>
          </w:p>
        </w:tc>
        <w:tc>
          <w:tcPr>
            <w:tcW w:w="1229" w:type="dxa"/>
            <w:tcBorders>
              <w:top w:val="nil"/>
              <w:left w:val="nil"/>
              <w:bottom w:val="single" w:color="auto" w:sz="4" w:space="0"/>
              <w:right w:val="single" w:color="auto" w:sz="4" w:space="0"/>
            </w:tcBorders>
            <w:vAlign w:val="center"/>
          </w:tcPr>
          <w:p w14:paraId="79B5D44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=12个月</w:t>
            </w:r>
          </w:p>
        </w:tc>
        <w:tc>
          <w:tcPr>
            <w:tcW w:w="755" w:type="dxa"/>
            <w:gridSpan w:val="2"/>
            <w:tcBorders>
              <w:top w:val="single" w:color="auto" w:sz="4" w:space="0"/>
              <w:left w:val="nil"/>
              <w:bottom w:val="single" w:color="auto" w:sz="4" w:space="0"/>
              <w:right w:val="single" w:color="000000" w:sz="4" w:space="0"/>
            </w:tcBorders>
            <w:vAlign w:val="center"/>
          </w:tcPr>
          <w:p w14:paraId="4F9DA5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6DEF57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11F17801">
            <w:pPr>
              <w:jc w:val="center"/>
              <w:rPr>
                <w:rFonts w:hint="eastAsia" w:ascii="宋体" w:hAnsi="宋体" w:eastAsia="宋体" w:cs="宋体"/>
                <w:color w:val="000000"/>
                <w:sz w:val="18"/>
                <w:szCs w:val="18"/>
              </w:rPr>
            </w:pPr>
          </w:p>
        </w:tc>
      </w:tr>
      <w:tr w14:paraId="20658591">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3C680954">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7E3AAE75">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2C43C1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3E681288">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发放志愿者补贴准确率</w:t>
            </w:r>
          </w:p>
        </w:tc>
        <w:tc>
          <w:tcPr>
            <w:tcW w:w="1125" w:type="dxa"/>
            <w:tcBorders>
              <w:top w:val="nil"/>
              <w:left w:val="nil"/>
              <w:bottom w:val="single" w:color="auto" w:sz="4" w:space="0"/>
              <w:right w:val="single" w:color="auto" w:sz="4" w:space="0"/>
            </w:tcBorders>
            <w:vAlign w:val="center"/>
          </w:tcPr>
          <w:p w14:paraId="399BCB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&gt;=98%</w:t>
            </w:r>
          </w:p>
        </w:tc>
        <w:tc>
          <w:tcPr>
            <w:tcW w:w="1229" w:type="dxa"/>
            <w:tcBorders>
              <w:top w:val="nil"/>
              <w:left w:val="nil"/>
              <w:bottom w:val="single" w:color="auto" w:sz="4" w:space="0"/>
              <w:right w:val="single" w:color="auto" w:sz="4" w:space="0"/>
            </w:tcBorders>
            <w:vAlign w:val="center"/>
          </w:tcPr>
          <w:p w14:paraId="28D968D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379743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40FC4E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2A6283C2">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补贴每月10日准确打至志愿者银行卡中</w:t>
            </w:r>
          </w:p>
        </w:tc>
      </w:tr>
      <w:tr w14:paraId="4418252B">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1C1C837">
            <w:pPr>
              <w:rPr>
                <w:rFonts w:hint="eastAsia" w:ascii="宋体" w:hAnsi="宋体" w:eastAsia="宋体" w:cs="宋体"/>
                <w:color w:val="000000"/>
                <w:sz w:val="18"/>
                <w:szCs w:val="18"/>
                <w:lang w:eastAsia="zh-CN"/>
              </w:rPr>
            </w:pPr>
          </w:p>
        </w:tc>
        <w:tc>
          <w:tcPr>
            <w:tcW w:w="707" w:type="dxa"/>
            <w:vMerge w:val="continue"/>
            <w:tcBorders>
              <w:left w:val="nil"/>
              <w:bottom w:val="single" w:color="auto" w:sz="4" w:space="0"/>
              <w:right w:val="single" w:color="auto" w:sz="4" w:space="0"/>
            </w:tcBorders>
            <w:vAlign w:val="center"/>
          </w:tcPr>
          <w:p w14:paraId="322ADD31">
            <w:pPr>
              <w:jc w:val="center"/>
              <w:rPr>
                <w:rFonts w:hint="eastAsia" w:ascii="宋体" w:hAnsi="宋体" w:eastAsia="宋体" w:cs="宋体"/>
                <w:color w:val="000000"/>
                <w:sz w:val="18"/>
                <w:szCs w:val="18"/>
                <w:lang w:eastAsia="zh-CN"/>
              </w:rPr>
            </w:pPr>
          </w:p>
        </w:tc>
        <w:tc>
          <w:tcPr>
            <w:tcW w:w="718" w:type="dxa"/>
            <w:tcBorders>
              <w:top w:val="nil"/>
              <w:left w:val="nil"/>
              <w:bottom w:val="single" w:color="auto" w:sz="4" w:space="0"/>
              <w:right w:val="single" w:color="auto" w:sz="4" w:space="0"/>
            </w:tcBorders>
            <w:vAlign w:val="center"/>
          </w:tcPr>
          <w:p w14:paraId="31747A5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5C8637C4">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发放志愿者补贴及时率</w:t>
            </w:r>
          </w:p>
        </w:tc>
        <w:tc>
          <w:tcPr>
            <w:tcW w:w="1125" w:type="dxa"/>
            <w:tcBorders>
              <w:top w:val="nil"/>
              <w:left w:val="nil"/>
              <w:bottom w:val="single" w:color="auto" w:sz="4" w:space="0"/>
              <w:right w:val="single" w:color="auto" w:sz="4" w:space="0"/>
            </w:tcBorders>
            <w:vAlign w:val="center"/>
          </w:tcPr>
          <w:p w14:paraId="241644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&gt;=98%</w:t>
            </w:r>
          </w:p>
        </w:tc>
        <w:tc>
          <w:tcPr>
            <w:tcW w:w="1229" w:type="dxa"/>
            <w:tcBorders>
              <w:top w:val="nil"/>
              <w:left w:val="nil"/>
              <w:bottom w:val="single" w:color="auto" w:sz="4" w:space="0"/>
              <w:right w:val="single" w:color="auto" w:sz="4" w:space="0"/>
            </w:tcBorders>
            <w:vAlign w:val="center"/>
          </w:tcPr>
          <w:p w14:paraId="053E7FF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49C10D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0E20E3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1EB941A5">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补贴每月10日准确打至志愿者银行卡中</w:t>
            </w:r>
          </w:p>
        </w:tc>
      </w:tr>
      <w:tr w14:paraId="09AB5A82">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D56AE5F">
            <w:pPr>
              <w:rPr>
                <w:rFonts w:hint="eastAsia" w:ascii="宋体" w:hAnsi="宋体" w:eastAsia="宋体" w:cs="宋体"/>
                <w:color w:val="000000"/>
                <w:sz w:val="18"/>
                <w:szCs w:val="18"/>
                <w:lang w:eastAsia="zh-CN"/>
              </w:rPr>
            </w:pPr>
          </w:p>
        </w:tc>
        <w:tc>
          <w:tcPr>
            <w:tcW w:w="707" w:type="dxa"/>
            <w:vMerge w:val="restart"/>
            <w:tcBorders>
              <w:top w:val="nil"/>
              <w:left w:val="nil"/>
              <w:right w:val="single" w:color="auto" w:sz="4" w:space="0"/>
            </w:tcBorders>
            <w:vAlign w:val="center"/>
          </w:tcPr>
          <w:p w14:paraId="316C64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vMerge w:val="restart"/>
            <w:tcBorders>
              <w:top w:val="nil"/>
              <w:left w:val="nil"/>
              <w:right w:val="single" w:color="auto" w:sz="4" w:space="0"/>
            </w:tcBorders>
            <w:vAlign w:val="center"/>
          </w:tcPr>
          <w:p w14:paraId="2665E0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2D57F38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志愿者每月生活补贴发放数</w:t>
            </w:r>
          </w:p>
        </w:tc>
        <w:tc>
          <w:tcPr>
            <w:tcW w:w="1125" w:type="dxa"/>
            <w:tcBorders>
              <w:top w:val="nil"/>
              <w:left w:val="nil"/>
              <w:bottom w:val="single" w:color="auto" w:sz="4" w:space="0"/>
              <w:right w:val="single" w:color="auto" w:sz="4" w:space="0"/>
            </w:tcBorders>
            <w:vAlign w:val="center"/>
          </w:tcPr>
          <w:p w14:paraId="22264F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&lt;=2120元/人/月</w:t>
            </w:r>
          </w:p>
        </w:tc>
        <w:tc>
          <w:tcPr>
            <w:tcW w:w="1229" w:type="dxa"/>
            <w:tcBorders>
              <w:top w:val="nil"/>
              <w:left w:val="nil"/>
              <w:bottom w:val="single" w:color="auto" w:sz="4" w:space="0"/>
              <w:right w:val="single" w:color="auto" w:sz="4" w:space="0"/>
            </w:tcBorders>
            <w:vAlign w:val="center"/>
          </w:tcPr>
          <w:p w14:paraId="32C294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=2120元/人/月</w:t>
            </w:r>
          </w:p>
        </w:tc>
        <w:tc>
          <w:tcPr>
            <w:tcW w:w="755" w:type="dxa"/>
            <w:gridSpan w:val="2"/>
            <w:tcBorders>
              <w:top w:val="single" w:color="auto" w:sz="4" w:space="0"/>
              <w:left w:val="nil"/>
              <w:bottom w:val="single" w:color="auto" w:sz="4" w:space="0"/>
              <w:right w:val="single" w:color="000000" w:sz="4" w:space="0"/>
            </w:tcBorders>
            <w:vAlign w:val="center"/>
          </w:tcPr>
          <w:p w14:paraId="6DBDE1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9" w:type="dxa"/>
            <w:gridSpan w:val="2"/>
            <w:tcBorders>
              <w:top w:val="single" w:color="auto" w:sz="4" w:space="0"/>
              <w:left w:val="nil"/>
              <w:bottom w:val="single" w:color="auto" w:sz="4" w:space="0"/>
              <w:right w:val="single" w:color="000000" w:sz="4" w:space="0"/>
            </w:tcBorders>
            <w:vAlign w:val="center"/>
          </w:tcPr>
          <w:p w14:paraId="287F95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984" w:type="dxa"/>
            <w:gridSpan w:val="2"/>
            <w:tcBorders>
              <w:top w:val="single" w:color="auto" w:sz="4" w:space="0"/>
              <w:left w:val="nil"/>
              <w:bottom w:val="single" w:color="auto" w:sz="4" w:space="0"/>
              <w:right w:val="single" w:color="auto" w:sz="4" w:space="0"/>
            </w:tcBorders>
            <w:vAlign w:val="center"/>
          </w:tcPr>
          <w:p w14:paraId="4191991A">
            <w:pPr>
              <w:jc w:val="center"/>
              <w:rPr>
                <w:rFonts w:hint="eastAsia" w:ascii="宋体" w:hAnsi="宋体" w:eastAsia="宋体" w:cs="宋体"/>
                <w:color w:val="000000"/>
                <w:sz w:val="18"/>
                <w:szCs w:val="18"/>
              </w:rPr>
            </w:pPr>
          </w:p>
        </w:tc>
      </w:tr>
      <w:tr w14:paraId="634913A5">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DBBDB76">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7ADEF41D">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5647E9DB">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1FE35100">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志愿者每月社保发放数</w:t>
            </w:r>
          </w:p>
        </w:tc>
        <w:tc>
          <w:tcPr>
            <w:tcW w:w="1125" w:type="dxa"/>
            <w:tcBorders>
              <w:top w:val="nil"/>
              <w:left w:val="nil"/>
              <w:bottom w:val="single" w:color="auto" w:sz="4" w:space="0"/>
              <w:right w:val="single" w:color="auto" w:sz="4" w:space="0"/>
            </w:tcBorders>
            <w:vAlign w:val="center"/>
          </w:tcPr>
          <w:p w14:paraId="6EA729B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&lt;=1596.69元/人/月</w:t>
            </w:r>
          </w:p>
        </w:tc>
        <w:tc>
          <w:tcPr>
            <w:tcW w:w="1229" w:type="dxa"/>
            <w:tcBorders>
              <w:top w:val="nil"/>
              <w:left w:val="nil"/>
              <w:bottom w:val="single" w:color="auto" w:sz="4" w:space="0"/>
              <w:right w:val="single" w:color="auto" w:sz="4" w:space="0"/>
            </w:tcBorders>
            <w:vAlign w:val="center"/>
          </w:tcPr>
          <w:p w14:paraId="1DF74A1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=1739.66元/人/月</w:t>
            </w:r>
          </w:p>
        </w:tc>
        <w:tc>
          <w:tcPr>
            <w:tcW w:w="755" w:type="dxa"/>
            <w:gridSpan w:val="2"/>
            <w:tcBorders>
              <w:top w:val="single" w:color="auto" w:sz="4" w:space="0"/>
              <w:left w:val="nil"/>
              <w:bottom w:val="single" w:color="auto" w:sz="4" w:space="0"/>
              <w:right w:val="single" w:color="000000" w:sz="4" w:space="0"/>
            </w:tcBorders>
            <w:vAlign w:val="center"/>
          </w:tcPr>
          <w:p w14:paraId="32E1FF4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9" w:type="dxa"/>
            <w:gridSpan w:val="2"/>
            <w:tcBorders>
              <w:top w:val="single" w:color="auto" w:sz="4" w:space="0"/>
              <w:left w:val="nil"/>
              <w:bottom w:val="single" w:color="auto" w:sz="4" w:space="0"/>
              <w:right w:val="single" w:color="000000" w:sz="4" w:space="0"/>
            </w:tcBorders>
            <w:vAlign w:val="center"/>
          </w:tcPr>
          <w:p w14:paraId="230B96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1984" w:type="dxa"/>
            <w:gridSpan w:val="2"/>
            <w:tcBorders>
              <w:top w:val="single" w:color="auto" w:sz="4" w:space="0"/>
              <w:left w:val="nil"/>
              <w:bottom w:val="single" w:color="auto" w:sz="4" w:space="0"/>
              <w:right w:val="single" w:color="auto" w:sz="4" w:space="0"/>
            </w:tcBorders>
            <w:vAlign w:val="center"/>
          </w:tcPr>
          <w:p w14:paraId="0EA4CC94">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2024年下半年社保基数产生变化</w:t>
            </w:r>
          </w:p>
        </w:tc>
      </w:tr>
      <w:tr w14:paraId="55BDF82D">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5837E88">
            <w:pPr>
              <w:rPr>
                <w:rFonts w:hint="eastAsia" w:ascii="宋体" w:hAnsi="宋体" w:eastAsia="宋体" w:cs="宋体"/>
                <w:color w:val="000000"/>
                <w:sz w:val="18"/>
                <w:szCs w:val="18"/>
                <w:lang w:eastAsia="zh-CN"/>
              </w:rPr>
            </w:pPr>
          </w:p>
        </w:tc>
        <w:tc>
          <w:tcPr>
            <w:tcW w:w="707" w:type="dxa"/>
            <w:vMerge w:val="continue"/>
            <w:tcBorders>
              <w:left w:val="nil"/>
              <w:right w:val="single" w:color="auto" w:sz="4" w:space="0"/>
            </w:tcBorders>
            <w:vAlign w:val="center"/>
          </w:tcPr>
          <w:p w14:paraId="2099D5DD">
            <w:pPr>
              <w:jc w:val="center"/>
              <w:rPr>
                <w:rFonts w:hint="eastAsia" w:ascii="宋体" w:hAnsi="宋体" w:eastAsia="宋体" w:cs="宋体"/>
                <w:color w:val="000000"/>
                <w:sz w:val="18"/>
                <w:szCs w:val="18"/>
                <w:lang w:eastAsia="zh-CN"/>
              </w:rPr>
            </w:pPr>
          </w:p>
        </w:tc>
        <w:tc>
          <w:tcPr>
            <w:tcW w:w="718" w:type="dxa"/>
            <w:vMerge w:val="continue"/>
            <w:tcBorders>
              <w:left w:val="nil"/>
              <w:right w:val="single" w:color="auto" w:sz="4" w:space="0"/>
            </w:tcBorders>
            <w:vAlign w:val="center"/>
          </w:tcPr>
          <w:p w14:paraId="48AE4A70">
            <w:pPr>
              <w:jc w:val="center"/>
              <w:rPr>
                <w:rFonts w:hint="eastAsia" w:ascii="宋体" w:hAnsi="宋体" w:eastAsia="宋体" w:cs="宋体"/>
                <w:color w:val="000000"/>
                <w:sz w:val="18"/>
                <w:szCs w:val="18"/>
                <w:lang w:eastAsia="zh-CN"/>
              </w:rPr>
            </w:pPr>
          </w:p>
        </w:tc>
        <w:tc>
          <w:tcPr>
            <w:tcW w:w="1857" w:type="dxa"/>
            <w:gridSpan w:val="2"/>
            <w:tcBorders>
              <w:top w:val="single" w:color="auto" w:sz="4" w:space="0"/>
              <w:left w:val="nil"/>
              <w:bottom w:val="single" w:color="auto" w:sz="4" w:space="0"/>
              <w:right w:val="single" w:color="000000" w:sz="4" w:space="0"/>
            </w:tcBorders>
            <w:noWrap/>
            <w:vAlign w:val="center"/>
          </w:tcPr>
          <w:p w14:paraId="616A8BA5">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每名志愿者基本生活用品费用</w:t>
            </w:r>
          </w:p>
        </w:tc>
        <w:tc>
          <w:tcPr>
            <w:tcW w:w="1125" w:type="dxa"/>
            <w:tcBorders>
              <w:top w:val="nil"/>
              <w:left w:val="nil"/>
              <w:bottom w:val="single" w:color="auto" w:sz="4" w:space="0"/>
              <w:right w:val="single" w:color="auto" w:sz="4" w:space="0"/>
            </w:tcBorders>
            <w:vAlign w:val="center"/>
          </w:tcPr>
          <w:p w14:paraId="4F7C146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&lt;=500元</w:t>
            </w:r>
          </w:p>
        </w:tc>
        <w:tc>
          <w:tcPr>
            <w:tcW w:w="1229" w:type="dxa"/>
            <w:tcBorders>
              <w:top w:val="nil"/>
              <w:left w:val="nil"/>
              <w:bottom w:val="single" w:color="auto" w:sz="4" w:space="0"/>
              <w:right w:val="single" w:color="auto" w:sz="4" w:space="0"/>
            </w:tcBorders>
            <w:vAlign w:val="center"/>
          </w:tcPr>
          <w:p w14:paraId="662891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=400元</w:t>
            </w:r>
          </w:p>
        </w:tc>
        <w:tc>
          <w:tcPr>
            <w:tcW w:w="755" w:type="dxa"/>
            <w:gridSpan w:val="2"/>
            <w:tcBorders>
              <w:top w:val="single" w:color="auto" w:sz="4" w:space="0"/>
              <w:left w:val="nil"/>
              <w:bottom w:val="single" w:color="auto" w:sz="4" w:space="0"/>
              <w:right w:val="single" w:color="000000" w:sz="4" w:space="0"/>
            </w:tcBorders>
            <w:vAlign w:val="center"/>
          </w:tcPr>
          <w:p w14:paraId="3D620D8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9" w:type="dxa"/>
            <w:gridSpan w:val="2"/>
            <w:tcBorders>
              <w:top w:val="single" w:color="auto" w:sz="4" w:space="0"/>
              <w:left w:val="nil"/>
              <w:bottom w:val="single" w:color="auto" w:sz="4" w:space="0"/>
              <w:right w:val="single" w:color="000000" w:sz="4" w:space="0"/>
            </w:tcBorders>
            <w:vAlign w:val="center"/>
          </w:tcPr>
          <w:p w14:paraId="75ACBD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1984" w:type="dxa"/>
            <w:gridSpan w:val="2"/>
            <w:tcBorders>
              <w:top w:val="single" w:color="auto" w:sz="4" w:space="0"/>
              <w:left w:val="nil"/>
              <w:bottom w:val="single" w:color="auto" w:sz="4" w:space="0"/>
              <w:right w:val="single" w:color="auto" w:sz="4" w:space="0"/>
            </w:tcBorders>
            <w:vAlign w:val="center"/>
          </w:tcPr>
          <w:p w14:paraId="7F009E18">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每名新招录志愿者生活用品与八件套400元</w:t>
            </w:r>
          </w:p>
        </w:tc>
      </w:tr>
      <w:tr w14:paraId="478E1FB6">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3E6C11E">
            <w:pPr>
              <w:rPr>
                <w:rFonts w:hint="eastAsia" w:ascii="宋体" w:hAnsi="宋体" w:eastAsia="宋体" w:cs="宋体"/>
                <w:color w:val="000000"/>
                <w:sz w:val="18"/>
                <w:szCs w:val="18"/>
                <w:lang w:eastAsia="zh-CN"/>
              </w:rPr>
            </w:pPr>
          </w:p>
        </w:tc>
        <w:tc>
          <w:tcPr>
            <w:tcW w:w="707" w:type="dxa"/>
            <w:vMerge w:val="continue"/>
            <w:tcBorders>
              <w:left w:val="nil"/>
              <w:right w:val="single" w:color="auto" w:sz="4" w:space="0"/>
            </w:tcBorders>
            <w:vAlign w:val="center"/>
          </w:tcPr>
          <w:p w14:paraId="768B95E1">
            <w:pPr>
              <w:jc w:val="center"/>
              <w:rPr>
                <w:rFonts w:hint="eastAsia" w:ascii="宋体" w:hAnsi="宋体" w:eastAsia="宋体" w:cs="宋体"/>
                <w:color w:val="000000"/>
                <w:sz w:val="18"/>
                <w:szCs w:val="18"/>
                <w:lang w:eastAsia="zh-CN"/>
              </w:rPr>
            </w:pPr>
          </w:p>
        </w:tc>
        <w:tc>
          <w:tcPr>
            <w:tcW w:w="718" w:type="dxa"/>
            <w:vMerge w:val="continue"/>
            <w:tcBorders>
              <w:left w:val="nil"/>
              <w:right w:val="single" w:color="auto" w:sz="4" w:space="0"/>
            </w:tcBorders>
            <w:vAlign w:val="center"/>
          </w:tcPr>
          <w:p w14:paraId="6401CDD9">
            <w:pPr>
              <w:jc w:val="center"/>
              <w:rPr>
                <w:rFonts w:hint="eastAsia" w:ascii="宋体" w:hAnsi="宋体" w:eastAsia="宋体" w:cs="宋体"/>
                <w:color w:val="000000"/>
                <w:sz w:val="18"/>
                <w:szCs w:val="18"/>
                <w:lang w:eastAsia="zh-CN"/>
              </w:rPr>
            </w:pPr>
          </w:p>
        </w:tc>
        <w:tc>
          <w:tcPr>
            <w:tcW w:w="1857" w:type="dxa"/>
            <w:gridSpan w:val="2"/>
            <w:tcBorders>
              <w:top w:val="single" w:color="auto" w:sz="4" w:space="0"/>
              <w:left w:val="nil"/>
              <w:bottom w:val="single" w:color="auto" w:sz="4" w:space="0"/>
              <w:right w:val="single" w:color="000000" w:sz="4" w:space="0"/>
            </w:tcBorders>
            <w:noWrap/>
            <w:vAlign w:val="center"/>
          </w:tcPr>
          <w:p w14:paraId="3442FA70">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每名志愿者商业保险费用</w:t>
            </w:r>
          </w:p>
        </w:tc>
        <w:tc>
          <w:tcPr>
            <w:tcW w:w="1125" w:type="dxa"/>
            <w:tcBorders>
              <w:top w:val="nil"/>
              <w:left w:val="nil"/>
              <w:bottom w:val="single" w:color="auto" w:sz="4" w:space="0"/>
              <w:right w:val="single" w:color="auto" w:sz="4" w:space="0"/>
            </w:tcBorders>
            <w:vAlign w:val="center"/>
          </w:tcPr>
          <w:p w14:paraId="088E772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&lt;=300元</w:t>
            </w:r>
          </w:p>
        </w:tc>
        <w:tc>
          <w:tcPr>
            <w:tcW w:w="1229" w:type="dxa"/>
            <w:tcBorders>
              <w:top w:val="nil"/>
              <w:left w:val="nil"/>
              <w:bottom w:val="single" w:color="auto" w:sz="4" w:space="0"/>
              <w:right w:val="single" w:color="auto" w:sz="4" w:space="0"/>
            </w:tcBorders>
            <w:vAlign w:val="center"/>
          </w:tcPr>
          <w:p w14:paraId="5C7DCC3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=299元</w:t>
            </w:r>
          </w:p>
        </w:tc>
        <w:tc>
          <w:tcPr>
            <w:tcW w:w="755" w:type="dxa"/>
            <w:gridSpan w:val="2"/>
            <w:tcBorders>
              <w:top w:val="single" w:color="auto" w:sz="4" w:space="0"/>
              <w:left w:val="nil"/>
              <w:bottom w:val="single" w:color="auto" w:sz="4" w:space="0"/>
              <w:right w:val="single" w:color="000000" w:sz="4" w:space="0"/>
            </w:tcBorders>
            <w:vAlign w:val="center"/>
          </w:tcPr>
          <w:p w14:paraId="610F300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9" w:type="dxa"/>
            <w:gridSpan w:val="2"/>
            <w:tcBorders>
              <w:top w:val="single" w:color="auto" w:sz="4" w:space="0"/>
              <w:left w:val="nil"/>
              <w:bottom w:val="single" w:color="auto" w:sz="4" w:space="0"/>
              <w:right w:val="single" w:color="000000" w:sz="4" w:space="0"/>
            </w:tcBorders>
            <w:vAlign w:val="center"/>
          </w:tcPr>
          <w:p w14:paraId="1EB2F1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3.99</w:t>
            </w:r>
          </w:p>
        </w:tc>
        <w:tc>
          <w:tcPr>
            <w:tcW w:w="1984" w:type="dxa"/>
            <w:gridSpan w:val="2"/>
            <w:tcBorders>
              <w:top w:val="single" w:color="auto" w:sz="4" w:space="0"/>
              <w:left w:val="nil"/>
              <w:bottom w:val="single" w:color="auto" w:sz="4" w:space="0"/>
              <w:right w:val="single" w:color="auto" w:sz="4" w:space="0"/>
            </w:tcBorders>
            <w:vAlign w:val="center"/>
          </w:tcPr>
          <w:p w14:paraId="51E133D4">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每名新招录志愿者商业保险费用299元</w:t>
            </w:r>
          </w:p>
        </w:tc>
      </w:tr>
      <w:tr w14:paraId="1C753029">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32635ED6">
            <w:pPr>
              <w:rPr>
                <w:rFonts w:hint="eastAsia" w:ascii="宋体" w:hAnsi="宋体" w:eastAsia="宋体" w:cs="宋体"/>
                <w:color w:val="000000"/>
                <w:sz w:val="18"/>
                <w:szCs w:val="18"/>
                <w:lang w:eastAsia="zh-CN"/>
              </w:rPr>
            </w:pPr>
          </w:p>
        </w:tc>
        <w:tc>
          <w:tcPr>
            <w:tcW w:w="707" w:type="dxa"/>
            <w:vMerge w:val="continue"/>
            <w:tcBorders>
              <w:left w:val="nil"/>
              <w:bottom w:val="single" w:color="auto" w:sz="4" w:space="0"/>
              <w:right w:val="single" w:color="auto" w:sz="4" w:space="0"/>
            </w:tcBorders>
            <w:vAlign w:val="center"/>
          </w:tcPr>
          <w:p w14:paraId="293A09CA">
            <w:pPr>
              <w:jc w:val="center"/>
              <w:rPr>
                <w:rFonts w:hint="eastAsia" w:ascii="宋体" w:hAnsi="宋体" w:eastAsia="宋体" w:cs="宋体"/>
                <w:color w:val="000000"/>
                <w:sz w:val="18"/>
                <w:szCs w:val="18"/>
                <w:lang w:eastAsia="zh-CN"/>
              </w:rPr>
            </w:pPr>
          </w:p>
        </w:tc>
        <w:tc>
          <w:tcPr>
            <w:tcW w:w="718" w:type="dxa"/>
            <w:vMerge w:val="continue"/>
            <w:tcBorders>
              <w:left w:val="nil"/>
              <w:bottom w:val="single" w:color="auto" w:sz="4" w:space="0"/>
              <w:right w:val="single" w:color="auto" w:sz="4" w:space="0"/>
            </w:tcBorders>
            <w:vAlign w:val="center"/>
          </w:tcPr>
          <w:p w14:paraId="32966040">
            <w:pPr>
              <w:jc w:val="center"/>
              <w:rPr>
                <w:rFonts w:hint="eastAsia" w:ascii="宋体" w:hAnsi="宋体" w:eastAsia="宋体" w:cs="宋体"/>
                <w:color w:val="000000"/>
                <w:sz w:val="18"/>
                <w:szCs w:val="18"/>
                <w:lang w:eastAsia="zh-CN"/>
              </w:rPr>
            </w:pPr>
          </w:p>
        </w:tc>
        <w:tc>
          <w:tcPr>
            <w:tcW w:w="1857" w:type="dxa"/>
            <w:gridSpan w:val="2"/>
            <w:tcBorders>
              <w:top w:val="single" w:color="auto" w:sz="4" w:space="0"/>
              <w:left w:val="nil"/>
              <w:bottom w:val="single" w:color="auto" w:sz="4" w:space="0"/>
              <w:right w:val="single" w:color="000000" w:sz="4" w:space="0"/>
            </w:tcBorders>
            <w:noWrap/>
            <w:vAlign w:val="center"/>
          </w:tcPr>
          <w:p w14:paraId="4DF7573C">
            <w:pPr>
              <w:rPr>
                <w:rFonts w:hint="eastAsia" w:ascii="宋体" w:hAnsi="宋体" w:eastAsia="宋体" w:cs="宋体"/>
                <w:color w:val="000000"/>
                <w:sz w:val="18"/>
                <w:szCs w:val="18"/>
              </w:rPr>
            </w:pPr>
            <w:r>
              <w:rPr>
                <w:rFonts w:hint="eastAsia" w:ascii="宋体" w:hAnsi="宋体" w:eastAsia="宋体" w:cs="宋体"/>
                <w:color w:val="000000"/>
                <w:sz w:val="18"/>
                <w:szCs w:val="18"/>
              </w:rPr>
              <w:t>每名志愿者服装费用</w:t>
            </w:r>
          </w:p>
        </w:tc>
        <w:tc>
          <w:tcPr>
            <w:tcW w:w="1125" w:type="dxa"/>
            <w:tcBorders>
              <w:top w:val="nil"/>
              <w:left w:val="nil"/>
              <w:bottom w:val="single" w:color="auto" w:sz="4" w:space="0"/>
              <w:right w:val="single" w:color="auto" w:sz="4" w:space="0"/>
            </w:tcBorders>
            <w:vAlign w:val="center"/>
          </w:tcPr>
          <w:p w14:paraId="24DA666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&lt;=180元</w:t>
            </w:r>
          </w:p>
        </w:tc>
        <w:tc>
          <w:tcPr>
            <w:tcW w:w="1229" w:type="dxa"/>
            <w:tcBorders>
              <w:top w:val="nil"/>
              <w:left w:val="nil"/>
              <w:bottom w:val="single" w:color="auto" w:sz="4" w:space="0"/>
              <w:right w:val="single" w:color="auto" w:sz="4" w:space="0"/>
            </w:tcBorders>
            <w:vAlign w:val="center"/>
          </w:tcPr>
          <w:p w14:paraId="69981D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=140.81元</w:t>
            </w:r>
          </w:p>
        </w:tc>
        <w:tc>
          <w:tcPr>
            <w:tcW w:w="755" w:type="dxa"/>
            <w:gridSpan w:val="2"/>
            <w:tcBorders>
              <w:top w:val="single" w:color="auto" w:sz="4" w:space="0"/>
              <w:left w:val="nil"/>
              <w:bottom w:val="single" w:color="auto" w:sz="4" w:space="0"/>
              <w:right w:val="single" w:color="000000" w:sz="4" w:space="0"/>
            </w:tcBorders>
            <w:vAlign w:val="center"/>
          </w:tcPr>
          <w:p w14:paraId="0BC279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9" w:type="dxa"/>
            <w:gridSpan w:val="2"/>
            <w:tcBorders>
              <w:top w:val="single" w:color="auto" w:sz="4" w:space="0"/>
              <w:left w:val="nil"/>
              <w:bottom w:val="single" w:color="auto" w:sz="4" w:space="0"/>
              <w:right w:val="single" w:color="000000" w:sz="4" w:space="0"/>
            </w:tcBorders>
            <w:vAlign w:val="center"/>
          </w:tcPr>
          <w:p w14:paraId="3EC2BFB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3.13</w:t>
            </w:r>
          </w:p>
        </w:tc>
        <w:tc>
          <w:tcPr>
            <w:tcW w:w="1984" w:type="dxa"/>
            <w:gridSpan w:val="2"/>
            <w:tcBorders>
              <w:top w:val="single" w:color="auto" w:sz="4" w:space="0"/>
              <w:left w:val="nil"/>
              <w:bottom w:val="single" w:color="auto" w:sz="4" w:space="0"/>
              <w:right w:val="single" w:color="auto" w:sz="4" w:space="0"/>
            </w:tcBorders>
            <w:vAlign w:val="center"/>
          </w:tcPr>
          <w:p w14:paraId="504259A0">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每名新招录志愿者服装费用140.81元</w:t>
            </w:r>
          </w:p>
        </w:tc>
      </w:tr>
      <w:tr w14:paraId="52364599">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6C550FC">
            <w:pPr>
              <w:rPr>
                <w:rFonts w:hint="eastAsia" w:ascii="宋体" w:hAnsi="宋体" w:eastAsia="宋体" w:cs="宋体"/>
                <w:color w:val="000000"/>
                <w:sz w:val="18"/>
                <w:szCs w:val="18"/>
                <w:lang w:eastAsia="zh-CN"/>
              </w:rPr>
            </w:pPr>
          </w:p>
        </w:tc>
        <w:tc>
          <w:tcPr>
            <w:tcW w:w="707" w:type="dxa"/>
            <w:tcBorders>
              <w:top w:val="nil"/>
              <w:left w:val="nil"/>
              <w:bottom w:val="single" w:color="auto" w:sz="4" w:space="0"/>
              <w:right w:val="single" w:color="auto" w:sz="4" w:space="0"/>
            </w:tcBorders>
            <w:vAlign w:val="center"/>
          </w:tcPr>
          <w:p w14:paraId="6AC0C74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00AB13E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3E26E4C6">
            <w:pPr>
              <w:rPr>
                <w:rFonts w:hint="eastAsia" w:ascii="宋体" w:hAnsi="宋体" w:eastAsia="宋体" w:cs="宋体"/>
                <w:color w:val="000000"/>
                <w:sz w:val="18"/>
                <w:szCs w:val="18"/>
              </w:rPr>
            </w:pPr>
            <w:r>
              <w:rPr>
                <w:rFonts w:hint="eastAsia" w:ascii="宋体" w:hAnsi="宋体" w:eastAsia="宋体" w:cs="宋体"/>
                <w:color w:val="000000"/>
                <w:sz w:val="18"/>
                <w:szCs w:val="18"/>
              </w:rPr>
              <w:t>促进人才引进效果</w:t>
            </w:r>
          </w:p>
        </w:tc>
        <w:tc>
          <w:tcPr>
            <w:tcW w:w="1125" w:type="dxa"/>
            <w:tcBorders>
              <w:top w:val="nil"/>
              <w:left w:val="nil"/>
              <w:bottom w:val="single" w:color="auto" w:sz="4" w:space="0"/>
              <w:right w:val="single" w:color="auto" w:sz="4" w:space="0"/>
            </w:tcBorders>
            <w:vAlign w:val="center"/>
          </w:tcPr>
          <w:p w14:paraId="75235CB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有效促进</w:t>
            </w:r>
          </w:p>
        </w:tc>
        <w:tc>
          <w:tcPr>
            <w:tcW w:w="1229" w:type="dxa"/>
            <w:tcBorders>
              <w:top w:val="nil"/>
              <w:left w:val="nil"/>
              <w:bottom w:val="single" w:color="auto" w:sz="4" w:space="0"/>
              <w:right w:val="single" w:color="auto" w:sz="4" w:space="0"/>
            </w:tcBorders>
            <w:vAlign w:val="center"/>
          </w:tcPr>
          <w:p w14:paraId="68A7D2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094967A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601A255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66186DB9">
            <w:pPr>
              <w:jc w:val="center"/>
              <w:rPr>
                <w:rFonts w:hint="eastAsia" w:ascii="宋体" w:hAnsi="宋体" w:eastAsia="宋体" w:cs="宋体"/>
                <w:color w:val="000000"/>
                <w:sz w:val="18"/>
                <w:szCs w:val="18"/>
              </w:rPr>
            </w:pPr>
          </w:p>
        </w:tc>
      </w:tr>
      <w:tr w14:paraId="73304EDA">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718CDEF">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5DA10B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8" w:type="dxa"/>
            <w:tcBorders>
              <w:top w:val="nil"/>
              <w:left w:val="nil"/>
              <w:bottom w:val="single" w:color="auto" w:sz="4" w:space="0"/>
              <w:right w:val="single" w:color="auto" w:sz="4" w:space="0"/>
            </w:tcBorders>
            <w:vAlign w:val="center"/>
          </w:tcPr>
          <w:p w14:paraId="06304CF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7" w:type="dxa"/>
            <w:gridSpan w:val="2"/>
            <w:tcBorders>
              <w:top w:val="single" w:color="auto" w:sz="4" w:space="0"/>
              <w:left w:val="nil"/>
              <w:bottom w:val="single" w:color="auto" w:sz="4" w:space="0"/>
              <w:right w:val="single" w:color="000000" w:sz="4" w:space="0"/>
            </w:tcBorders>
            <w:noWrap/>
            <w:vAlign w:val="center"/>
          </w:tcPr>
          <w:p w14:paraId="0605F953">
            <w:pPr>
              <w:rPr>
                <w:rFonts w:hint="eastAsia" w:ascii="宋体" w:hAnsi="宋体" w:eastAsia="宋体" w:cs="宋体"/>
                <w:color w:val="000000"/>
                <w:sz w:val="18"/>
                <w:szCs w:val="18"/>
              </w:rPr>
            </w:pPr>
            <w:r>
              <w:rPr>
                <w:rFonts w:hint="eastAsia" w:ascii="宋体" w:hAnsi="宋体" w:eastAsia="宋体" w:cs="宋体"/>
                <w:color w:val="000000"/>
                <w:sz w:val="18"/>
                <w:szCs w:val="18"/>
              </w:rPr>
              <w:t>志愿者满意度</w:t>
            </w:r>
          </w:p>
        </w:tc>
        <w:tc>
          <w:tcPr>
            <w:tcW w:w="1125" w:type="dxa"/>
            <w:tcBorders>
              <w:top w:val="nil"/>
              <w:left w:val="nil"/>
              <w:bottom w:val="single" w:color="auto" w:sz="4" w:space="0"/>
              <w:right w:val="single" w:color="auto" w:sz="4" w:space="0"/>
            </w:tcBorders>
            <w:vAlign w:val="center"/>
          </w:tcPr>
          <w:p w14:paraId="2E3AAB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1BC70A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755" w:type="dxa"/>
            <w:gridSpan w:val="2"/>
            <w:tcBorders>
              <w:top w:val="single" w:color="auto" w:sz="4" w:space="0"/>
              <w:left w:val="nil"/>
              <w:bottom w:val="single" w:color="auto" w:sz="4" w:space="0"/>
              <w:right w:val="single" w:color="000000" w:sz="4" w:space="0"/>
            </w:tcBorders>
            <w:vAlign w:val="center"/>
          </w:tcPr>
          <w:p w14:paraId="3DDAD52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0F30B1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5A0454A6">
            <w:pPr>
              <w:jc w:val="center"/>
              <w:rPr>
                <w:rFonts w:hint="eastAsia" w:ascii="宋体" w:hAnsi="宋体" w:eastAsia="宋体" w:cs="宋体"/>
                <w:color w:val="000000"/>
                <w:sz w:val="18"/>
                <w:szCs w:val="18"/>
              </w:rPr>
            </w:pPr>
          </w:p>
        </w:tc>
      </w:tr>
      <w:tr w14:paraId="252F4199">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1F4DE64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0A87E69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1AA7176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94.32分</w:t>
            </w:r>
          </w:p>
        </w:tc>
        <w:tc>
          <w:tcPr>
            <w:tcW w:w="1984" w:type="dxa"/>
            <w:gridSpan w:val="2"/>
            <w:tcBorders>
              <w:top w:val="single" w:color="auto" w:sz="4" w:space="0"/>
              <w:left w:val="nil"/>
              <w:bottom w:val="single" w:color="auto" w:sz="4" w:space="0"/>
              <w:right w:val="single" w:color="auto" w:sz="4" w:space="0"/>
            </w:tcBorders>
            <w:vAlign w:val="center"/>
          </w:tcPr>
          <w:p w14:paraId="1739F316">
            <w:pPr>
              <w:jc w:val="center"/>
              <w:rPr>
                <w:rFonts w:hint="eastAsia" w:ascii="宋体" w:hAnsi="宋体" w:eastAsia="宋体" w:cs="宋体"/>
                <w:b/>
                <w:bCs/>
                <w:color w:val="000000"/>
                <w:sz w:val="18"/>
                <w:szCs w:val="18"/>
              </w:rPr>
            </w:pPr>
          </w:p>
        </w:tc>
      </w:tr>
    </w:tbl>
    <w:p w14:paraId="20F463AD">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5AA09633">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7D79552D">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5DAEFEC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1D706FAF">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2024年本级追加，达党财纪字〔2024〕2号，追加团区委中央项目大学生西部计划志愿者相关资金</w:t>
            </w:r>
          </w:p>
        </w:tc>
      </w:tr>
      <w:tr w14:paraId="282180A8">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32C59FE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6295153F">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c>
          <w:tcPr>
            <w:tcW w:w="1275" w:type="dxa"/>
            <w:gridSpan w:val="2"/>
            <w:tcBorders>
              <w:top w:val="nil"/>
              <w:left w:val="nil"/>
              <w:bottom w:val="single" w:color="auto" w:sz="4" w:space="0"/>
              <w:right w:val="single" w:color="000000" w:sz="4" w:space="0"/>
            </w:tcBorders>
            <w:vAlign w:val="center"/>
          </w:tcPr>
          <w:p w14:paraId="0C5CFD0A">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6664125E">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r>
      <w:tr w14:paraId="0B7B074F">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2851851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5A6AEDC9">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5331279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1FC8911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6C72F2E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10DD4FB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1547607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6E4C984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0490B8ED">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09D40CA3">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26F57FC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33333EA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20.22</w:t>
            </w:r>
          </w:p>
        </w:tc>
        <w:tc>
          <w:tcPr>
            <w:tcW w:w="1125" w:type="dxa"/>
            <w:tcBorders>
              <w:top w:val="nil"/>
              <w:left w:val="nil"/>
              <w:bottom w:val="single" w:color="auto" w:sz="4" w:space="0"/>
              <w:right w:val="single" w:color="auto" w:sz="4" w:space="0"/>
            </w:tcBorders>
            <w:noWrap/>
            <w:vAlign w:val="center"/>
          </w:tcPr>
          <w:p w14:paraId="4FF8165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20.22</w:t>
            </w:r>
          </w:p>
        </w:tc>
        <w:tc>
          <w:tcPr>
            <w:tcW w:w="1275" w:type="dxa"/>
            <w:gridSpan w:val="2"/>
            <w:tcBorders>
              <w:top w:val="single" w:color="auto" w:sz="4" w:space="0"/>
              <w:left w:val="nil"/>
              <w:bottom w:val="single" w:color="auto" w:sz="4" w:space="0"/>
              <w:right w:val="single" w:color="000000" w:sz="4" w:space="0"/>
            </w:tcBorders>
            <w:noWrap/>
            <w:vAlign w:val="center"/>
          </w:tcPr>
          <w:p w14:paraId="7B7ECB5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20.22</w:t>
            </w:r>
          </w:p>
        </w:tc>
        <w:tc>
          <w:tcPr>
            <w:tcW w:w="1134" w:type="dxa"/>
            <w:gridSpan w:val="2"/>
            <w:tcBorders>
              <w:top w:val="single" w:color="auto" w:sz="4" w:space="0"/>
              <w:left w:val="nil"/>
              <w:bottom w:val="single" w:color="auto" w:sz="4" w:space="0"/>
              <w:right w:val="single" w:color="auto" w:sz="4" w:space="0"/>
            </w:tcBorders>
            <w:vAlign w:val="center"/>
          </w:tcPr>
          <w:p w14:paraId="4A4CD05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7FE118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5" w:type="dxa"/>
            <w:tcBorders>
              <w:top w:val="nil"/>
              <w:left w:val="nil"/>
              <w:bottom w:val="single" w:color="auto" w:sz="4" w:space="0"/>
              <w:right w:val="single" w:color="auto" w:sz="4" w:space="0"/>
            </w:tcBorders>
            <w:vAlign w:val="center"/>
          </w:tcPr>
          <w:p w14:paraId="7963CBD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20DAD083">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3F131545">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5A23C23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28DFBD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20.22</w:t>
            </w:r>
          </w:p>
        </w:tc>
        <w:tc>
          <w:tcPr>
            <w:tcW w:w="1125" w:type="dxa"/>
            <w:tcBorders>
              <w:top w:val="nil"/>
              <w:left w:val="nil"/>
              <w:bottom w:val="single" w:color="auto" w:sz="4" w:space="0"/>
              <w:right w:val="single" w:color="auto" w:sz="4" w:space="0"/>
            </w:tcBorders>
            <w:noWrap/>
            <w:vAlign w:val="center"/>
          </w:tcPr>
          <w:p w14:paraId="2A8830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20.22</w:t>
            </w:r>
          </w:p>
        </w:tc>
        <w:tc>
          <w:tcPr>
            <w:tcW w:w="1275" w:type="dxa"/>
            <w:gridSpan w:val="2"/>
            <w:tcBorders>
              <w:top w:val="single" w:color="auto" w:sz="4" w:space="0"/>
              <w:left w:val="nil"/>
              <w:bottom w:val="single" w:color="auto" w:sz="4" w:space="0"/>
              <w:right w:val="single" w:color="000000" w:sz="4" w:space="0"/>
            </w:tcBorders>
            <w:noWrap/>
            <w:vAlign w:val="center"/>
          </w:tcPr>
          <w:p w14:paraId="45C81AC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20.22</w:t>
            </w:r>
          </w:p>
        </w:tc>
        <w:tc>
          <w:tcPr>
            <w:tcW w:w="1134" w:type="dxa"/>
            <w:gridSpan w:val="2"/>
            <w:tcBorders>
              <w:top w:val="single" w:color="auto" w:sz="4" w:space="0"/>
              <w:left w:val="nil"/>
              <w:bottom w:val="single" w:color="auto" w:sz="4" w:space="0"/>
              <w:right w:val="single" w:color="auto" w:sz="4" w:space="0"/>
            </w:tcBorders>
            <w:vAlign w:val="center"/>
          </w:tcPr>
          <w:p w14:paraId="28B730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16DF095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057627A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14F94488">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057DEB97">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4AC3A39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4E67F0B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048A3E9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468F59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04703E9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611E845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6AC7FB1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00CF296B">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39C6C37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1946611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3C07583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778CFFAA">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2674AAA4">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64C314F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大学生西部计划志愿者工作生活补贴，缴纳志愿者基本养老保险及基本医疗保险，为志愿者更好地在疆开展志愿服务提供有力保障，大学生志愿服务西部计划服务领域不断拓展，管理服务进一步完善，社会各界广泛关注，有效服务大局、服务社会、服务青年，为新疆社会稳定和长治久安贡献青春力量。</w:t>
            </w:r>
          </w:p>
        </w:tc>
        <w:tc>
          <w:tcPr>
            <w:tcW w:w="4677" w:type="dxa"/>
            <w:gridSpan w:val="7"/>
            <w:tcBorders>
              <w:top w:val="single" w:color="auto" w:sz="4" w:space="0"/>
              <w:left w:val="nil"/>
              <w:bottom w:val="single" w:color="auto" w:sz="4" w:space="0"/>
              <w:right w:val="single" w:color="000000" w:sz="4" w:space="0"/>
            </w:tcBorders>
          </w:tcPr>
          <w:p w14:paraId="2B0846B3">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截至2024年12月31日，已完成保障年底志愿者社保按时缴纳与生活补贴准时发放，为志愿者更好地在疆开展志愿服务提供有力保障，为新疆社会稳定和长治久安贡献青春力量。</w:t>
            </w:r>
          </w:p>
        </w:tc>
      </w:tr>
      <w:tr w14:paraId="49716762">
        <w:tblPrEx>
          <w:tblCellMar>
            <w:top w:w="0" w:type="dxa"/>
            <w:left w:w="108" w:type="dxa"/>
            <w:bottom w:w="0" w:type="dxa"/>
            <w:right w:w="108" w:type="dxa"/>
          </w:tblCellMar>
        </w:tblPrEx>
        <w:trPr>
          <w:cantSplit/>
          <w:trHeight w:val="468" w:hRule="atLeast"/>
        </w:trPr>
        <w:tc>
          <w:tcPr>
            <w:tcW w:w="598" w:type="dxa"/>
            <w:vMerge w:val="restart"/>
            <w:tcBorders>
              <w:top w:val="nil"/>
              <w:left w:val="single" w:color="auto" w:sz="4" w:space="0"/>
              <w:bottom w:val="single" w:color="auto" w:sz="4" w:space="0"/>
              <w:right w:val="single" w:color="auto" w:sz="4" w:space="0"/>
            </w:tcBorders>
            <w:vAlign w:val="center"/>
          </w:tcPr>
          <w:p w14:paraId="77391743">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643E64F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48B3584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234E76C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142EB79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5F45B76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109ACAC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1D63247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7F7BBF93">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27C13226">
        <w:tblPrEx>
          <w:tblCellMar>
            <w:top w:w="0" w:type="dxa"/>
            <w:left w:w="108" w:type="dxa"/>
            <w:bottom w:w="0" w:type="dxa"/>
            <w:right w:w="108" w:type="dxa"/>
          </w:tblCellMar>
        </w:tblPrEx>
        <w:trPr>
          <w:cantSplit/>
          <w:trHeight w:val="468" w:hRule="atLeast"/>
        </w:trPr>
        <w:tc>
          <w:tcPr>
            <w:tcW w:w="598" w:type="dxa"/>
            <w:vMerge w:val="continue"/>
            <w:tcBorders>
              <w:top w:val="nil"/>
              <w:left w:val="single" w:color="auto" w:sz="4" w:space="0"/>
              <w:bottom w:val="single" w:color="auto" w:sz="4" w:space="0"/>
              <w:right w:val="single" w:color="auto" w:sz="4" w:space="0"/>
            </w:tcBorders>
            <w:vAlign w:val="center"/>
          </w:tcPr>
          <w:p w14:paraId="1E97F38B">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4666E646">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749CEFE8">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43AC8760">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4CD23D86">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388F1ABE">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6501B56D">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0D99FE9A">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67C911EA">
            <w:pPr>
              <w:rPr>
                <w:rFonts w:hint="eastAsia" w:ascii="宋体" w:hAnsi="宋体" w:eastAsia="宋体" w:cs="宋体"/>
                <w:color w:val="000000"/>
                <w:sz w:val="18"/>
                <w:szCs w:val="18"/>
                <w:lang w:eastAsia="zh-CN"/>
              </w:rPr>
            </w:pPr>
          </w:p>
        </w:tc>
      </w:tr>
      <w:tr w14:paraId="7F2A8F4A">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39ADA41C">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557DAAE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vMerge w:val="restart"/>
            <w:tcBorders>
              <w:top w:val="nil"/>
              <w:left w:val="nil"/>
              <w:right w:val="single" w:color="auto" w:sz="4" w:space="0"/>
            </w:tcBorders>
            <w:vAlign w:val="center"/>
          </w:tcPr>
          <w:p w14:paraId="5111320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1BB86061">
            <w:pPr>
              <w:rPr>
                <w:rFonts w:hint="eastAsia" w:ascii="宋体" w:hAnsi="宋体" w:eastAsia="宋体" w:cs="宋体"/>
                <w:color w:val="000000"/>
                <w:sz w:val="18"/>
                <w:szCs w:val="18"/>
              </w:rPr>
            </w:pPr>
            <w:r>
              <w:rPr>
                <w:rFonts w:hint="eastAsia" w:ascii="宋体" w:hAnsi="宋体" w:eastAsia="宋体" w:cs="宋体"/>
                <w:color w:val="000000"/>
                <w:sz w:val="18"/>
                <w:szCs w:val="18"/>
              </w:rPr>
              <w:t>新增志愿者人数</w:t>
            </w:r>
          </w:p>
        </w:tc>
        <w:tc>
          <w:tcPr>
            <w:tcW w:w="1125" w:type="dxa"/>
            <w:tcBorders>
              <w:top w:val="nil"/>
              <w:left w:val="nil"/>
              <w:bottom w:val="single" w:color="auto" w:sz="4" w:space="0"/>
              <w:right w:val="single" w:color="auto" w:sz="4" w:space="0"/>
            </w:tcBorders>
            <w:vAlign w:val="center"/>
          </w:tcPr>
          <w:p w14:paraId="0B5621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&gt;=20人</w:t>
            </w:r>
          </w:p>
        </w:tc>
        <w:tc>
          <w:tcPr>
            <w:tcW w:w="1229" w:type="dxa"/>
            <w:tcBorders>
              <w:top w:val="nil"/>
              <w:left w:val="nil"/>
              <w:bottom w:val="single" w:color="auto" w:sz="4" w:space="0"/>
              <w:right w:val="single" w:color="auto" w:sz="4" w:space="0"/>
            </w:tcBorders>
            <w:vAlign w:val="center"/>
          </w:tcPr>
          <w:p w14:paraId="023F22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=20人</w:t>
            </w:r>
          </w:p>
        </w:tc>
        <w:tc>
          <w:tcPr>
            <w:tcW w:w="755" w:type="dxa"/>
            <w:gridSpan w:val="2"/>
            <w:tcBorders>
              <w:top w:val="single" w:color="auto" w:sz="4" w:space="0"/>
              <w:left w:val="nil"/>
              <w:bottom w:val="single" w:color="auto" w:sz="4" w:space="0"/>
              <w:right w:val="single" w:color="000000" w:sz="4" w:space="0"/>
            </w:tcBorders>
            <w:vAlign w:val="center"/>
          </w:tcPr>
          <w:p w14:paraId="4B2131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5369EEF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22004382">
            <w:pPr>
              <w:jc w:val="center"/>
              <w:rPr>
                <w:rFonts w:hint="eastAsia" w:ascii="宋体" w:hAnsi="宋体" w:eastAsia="宋体" w:cs="宋体"/>
                <w:color w:val="000000"/>
                <w:sz w:val="18"/>
                <w:szCs w:val="18"/>
              </w:rPr>
            </w:pPr>
          </w:p>
        </w:tc>
      </w:tr>
      <w:tr w14:paraId="316DCA5B">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1EC80B83">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7B6E5D5A">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540051CF">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2B4F65D1">
            <w:pPr>
              <w:rPr>
                <w:rFonts w:hint="eastAsia" w:ascii="宋体" w:hAnsi="宋体" w:eastAsia="宋体" w:cs="宋体"/>
                <w:color w:val="000000"/>
                <w:sz w:val="18"/>
                <w:szCs w:val="18"/>
              </w:rPr>
            </w:pPr>
            <w:r>
              <w:rPr>
                <w:rFonts w:hint="eastAsia" w:ascii="宋体" w:hAnsi="宋体" w:eastAsia="宋体" w:cs="宋体"/>
                <w:color w:val="000000"/>
                <w:sz w:val="18"/>
                <w:szCs w:val="18"/>
              </w:rPr>
              <w:t>志愿者补贴发放月数</w:t>
            </w:r>
          </w:p>
        </w:tc>
        <w:tc>
          <w:tcPr>
            <w:tcW w:w="1125" w:type="dxa"/>
            <w:tcBorders>
              <w:top w:val="nil"/>
              <w:left w:val="nil"/>
              <w:bottom w:val="single" w:color="auto" w:sz="4" w:space="0"/>
              <w:right w:val="single" w:color="auto" w:sz="4" w:space="0"/>
            </w:tcBorders>
            <w:vAlign w:val="center"/>
          </w:tcPr>
          <w:p w14:paraId="2001C0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&gt;=5个月</w:t>
            </w:r>
          </w:p>
        </w:tc>
        <w:tc>
          <w:tcPr>
            <w:tcW w:w="1229" w:type="dxa"/>
            <w:tcBorders>
              <w:top w:val="nil"/>
              <w:left w:val="nil"/>
              <w:bottom w:val="single" w:color="auto" w:sz="4" w:space="0"/>
              <w:right w:val="single" w:color="auto" w:sz="4" w:space="0"/>
            </w:tcBorders>
            <w:vAlign w:val="center"/>
          </w:tcPr>
          <w:p w14:paraId="7E4EED1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=1个月</w:t>
            </w:r>
          </w:p>
        </w:tc>
        <w:tc>
          <w:tcPr>
            <w:tcW w:w="755" w:type="dxa"/>
            <w:gridSpan w:val="2"/>
            <w:tcBorders>
              <w:top w:val="single" w:color="auto" w:sz="4" w:space="0"/>
              <w:left w:val="nil"/>
              <w:bottom w:val="single" w:color="auto" w:sz="4" w:space="0"/>
              <w:right w:val="single" w:color="000000" w:sz="4" w:space="0"/>
            </w:tcBorders>
            <w:vAlign w:val="center"/>
          </w:tcPr>
          <w:p w14:paraId="34EB4D8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420ACF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984" w:type="dxa"/>
            <w:gridSpan w:val="2"/>
            <w:tcBorders>
              <w:top w:val="single" w:color="auto" w:sz="4" w:space="0"/>
              <w:left w:val="nil"/>
              <w:bottom w:val="single" w:color="auto" w:sz="4" w:space="0"/>
              <w:right w:val="single" w:color="auto" w:sz="4" w:space="0"/>
            </w:tcBorders>
            <w:vAlign w:val="center"/>
          </w:tcPr>
          <w:p w14:paraId="33D29A14">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市财政拨付8-12月上级专项资金25万元，用于保障24年扩招全国项目志愿者下半年补贴及社保，故该经费未按照计划支付。</w:t>
            </w:r>
          </w:p>
        </w:tc>
      </w:tr>
      <w:tr w14:paraId="2DA64029">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BF8DDC6">
            <w:pPr>
              <w:rPr>
                <w:rFonts w:hint="eastAsia" w:ascii="宋体" w:hAnsi="宋体" w:eastAsia="宋体" w:cs="宋体"/>
                <w:color w:val="000000"/>
                <w:sz w:val="18"/>
                <w:szCs w:val="18"/>
                <w:lang w:eastAsia="zh-CN"/>
              </w:rPr>
            </w:pPr>
          </w:p>
        </w:tc>
        <w:tc>
          <w:tcPr>
            <w:tcW w:w="707" w:type="dxa"/>
            <w:vMerge w:val="continue"/>
            <w:tcBorders>
              <w:left w:val="nil"/>
              <w:right w:val="single" w:color="auto" w:sz="4" w:space="0"/>
            </w:tcBorders>
            <w:vAlign w:val="center"/>
          </w:tcPr>
          <w:p w14:paraId="7560D12A">
            <w:pPr>
              <w:jc w:val="center"/>
              <w:rPr>
                <w:rFonts w:hint="eastAsia" w:ascii="宋体" w:hAnsi="宋体" w:eastAsia="宋体" w:cs="宋体"/>
                <w:color w:val="000000"/>
                <w:sz w:val="18"/>
                <w:szCs w:val="18"/>
                <w:lang w:eastAsia="zh-CN"/>
              </w:rPr>
            </w:pPr>
          </w:p>
        </w:tc>
        <w:tc>
          <w:tcPr>
            <w:tcW w:w="718" w:type="dxa"/>
            <w:tcBorders>
              <w:top w:val="nil"/>
              <w:left w:val="nil"/>
              <w:bottom w:val="single" w:color="auto" w:sz="4" w:space="0"/>
              <w:right w:val="single" w:color="auto" w:sz="4" w:space="0"/>
            </w:tcBorders>
            <w:vAlign w:val="center"/>
          </w:tcPr>
          <w:p w14:paraId="1E4529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5E469333">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发放志愿者补贴准确率</w:t>
            </w:r>
          </w:p>
        </w:tc>
        <w:tc>
          <w:tcPr>
            <w:tcW w:w="1125" w:type="dxa"/>
            <w:tcBorders>
              <w:top w:val="nil"/>
              <w:left w:val="nil"/>
              <w:bottom w:val="single" w:color="auto" w:sz="4" w:space="0"/>
              <w:right w:val="single" w:color="auto" w:sz="4" w:space="0"/>
            </w:tcBorders>
            <w:vAlign w:val="center"/>
          </w:tcPr>
          <w:p w14:paraId="5489F3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&gt;=98%</w:t>
            </w:r>
          </w:p>
        </w:tc>
        <w:tc>
          <w:tcPr>
            <w:tcW w:w="1229" w:type="dxa"/>
            <w:tcBorders>
              <w:top w:val="nil"/>
              <w:left w:val="nil"/>
              <w:bottom w:val="single" w:color="auto" w:sz="4" w:space="0"/>
              <w:right w:val="single" w:color="auto" w:sz="4" w:space="0"/>
            </w:tcBorders>
            <w:vAlign w:val="center"/>
          </w:tcPr>
          <w:p w14:paraId="4B5620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421B0A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2279FD2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3CF211EB">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补贴准确发放当月在岗志愿者</w:t>
            </w:r>
          </w:p>
        </w:tc>
      </w:tr>
      <w:tr w14:paraId="68271B24">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DF82BED">
            <w:pPr>
              <w:rPr>
                <w:rFonts w:hint="eastAsia" w:ascii="宋体" w:hAnsi="宋体" w:eastAsia="宋体" w:cs="宋体"/>
                <w:color w:val="000000"/>
                <w:sz w:val="18"/>
                <w:szCs w:val="18"/>
                <w:lang w:eastAsia="zh-CN"/>
              </w:rPr>
            </w:pPr>
          </w:p>
        </w:tc>
        <w:tc>
          <w:tcPr>
            <w:tcW w:w="707" w:type="dxa"/>
            <w:vMerge w:val="continue"/>
            <w:tcBorders>
              <w:left w:val="nil"/>
              <w:bottom w:val="single" w:color="auto" w:sz="4" w:space="0"/>
              <w:right w:val="single" w:color="auto" w:sz="4" w:space="0"/>
            </w:tcBorders>
            <w:vAlign w:val="center"/>
          </w:tcPr>
          <w:p w14:paraId="14BA046F">
            <w:pPr>
              <w:jc w:val="center"/>
              <w:rPr>
                <w:rFonts w:hint="eastAsia" w:ascii="宋体" w:hAnsi="宋体" w:eastAsia="宋体" w:cs="宋体"/>
                <w:color w:val="000000"/>
                <w:sz w:val="18"/>
                <w:szCs w:val="18"/>
                <w:lang w:eastAsia="zh-CN"/>
              </w:rPr>
            </w:pPr>
          </w:p>
        </w:tc>
        <w:tc>
          <w:tcPr>
            <w:tcW w:w="718" w:type="dxa"/>
            <w:tcBorders>
              <w:top w:val="nil"/>
              <w:left w:val="nil"/>
              <w:bottom w:val="single" w:color="auto" w:sz="4" w:space="0"/>
              <w:right w:val="single" w:color="auto" w:sz="4" w:space="0"/>
            </w:tcBorders>
            <w:vAlign w:val="center"/>
          </w:tcPr>
          <w:p w14:paraId="3F48C7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662AB260">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发放志愿者补贴及时率</w:t>
            </w:r>
          </w:p>
        </w:tc>
        <w:tc>
          <w:tcPr>
            <w:tcW w:w="1125" w:type="dxa"/>
            <w:tcBorders>
              <w:top w:val="nil"/>
              <w:left w:val="nil"/>
              <w:bottom w:val="single" w:color="auto" w:sz="4" w:space="0"/>
              <w:right w:val="single" w:color="auto" w:sz="4" w:space="0"/>
            </w:tcBorders>
            <w:vAlign w:val="center"/>
          </w:tcPr>
          <w:p w14:paraId="0F0A009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&gt;=98%</w:t>
            </w:r>
          </w:p>
        </w:tc>
        <w:tc>
          <w:tcPr>
            <w:tcW w:w="1229" w:type="dxa"/>
            <w:tcBorders>
              <w:top w:val="nil"/>
              <w:left w:val="nil"/>
              <w:bottom w:val="single" w:color="auto" w:sz="4" w:space="0"/>
              <w:right w:val="single" w:color="auto" w:sz="4" w:space="0"/>
            </w:tcBorders>
            <w:vAlign w:val="center"/>
          </w:tcPr>
          <w:p w14:paraId="0DC47F8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465D81D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0C4ACB2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2C5F896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补贴当月及时发放</w:t>
            </w:r>
          </w:p>
        </w:tc>
      </w:tr>
      <w:tr w14:paraId="71E7C83D">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3F493568">
            <w:pPr>
              <w:rPr>
                <w:rFonts w:hint="eastAsia" w:ascii="宋体" w:hAnsi="宋体" w:eastAsia="宋体" w:cs="宋体"/>
                <w:color w:val="000000"/>
                <w:sz w:val="18"/>
                <w:szCs w:val="18"/>
              </w:rPr>
            </w:pPr>
          </w:p>
        </w:tc>
        <w:tc>
          <w:tcPr>
            <w:tcW w:w="707" w:type="dxa"/>
            <w:vMerge w:val="restart"/>
            <w:tcBorders>
              <w:top w:val="nil"/>
              <w:left w:val="nil"/>
              <w:right w:val="single" w:color="auto" w:sz="4" w:space="0"/>
            </w:tcBorders>
            <w:vAlign w:val="center"/>
          </w:tcPr>
          <w:p w14:paraId="76929DE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vMerge w:val="restart"/>
            <w:tcBorders>
              <w:top w:val="nil"/>
              <w:left w:val="nil"/>
              <w:right w:val="single" w:color="auto" w:sz="4" w:space="0"/>
            </w:tcBorders>
            <w:vAlign w:val="center"/>
          </w:tcPr>
          <w:p w14:paraId="71BFF5C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6C44340C">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志愿者每月生活补贴发放数</w:t>
            </w:r>
          </w:p>
        </w:tc>
        <w:tc>
          <w:tcPr>
            <w:tcW w:w="1125" w:type="dxa"/>
            <w:tcBorders>
              <w:top w:val="nil"/>
              <w:left w:val="nil"/>
              <w:bottom w:val="single" w:color="auto" w:sz="4" w:space="0"/>
              <w:right w:val="single" w:color="auto" w:sz="4" w:space="0"/>
            </w:tcBorders>
            <w:vAlign w:val="center"/>
          </w:tcPr>
          <w:p w14:paraId="0F8D941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&lt;=2920元/人/月</w:t>
            </w:r>
          </w:p>
        </w:tc>
        <w:tc>
          <w:tcPr>
            <w:tcW w:w="1229" w:type="dxa"/>
            <w:tcBorders>
              <w:top w:val="nil"/>
              <w:left w:val="nil"/>
              <w:bottom w:val="single" w:color="auto" w:sz="4" w:space="0"/>
              <w:right w:val="single" w:color="auto" w:sz="4" w:space="0"/>
            </w:tcBorders>
            <w:vAlign w:val="center"/>
          </w:tcPr>
          <w:p w14:paraId="4577073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=2120元/人/月</w:t>
            </w:r>
          </w:p>
        </w:tc>
        <w:tc>
          <w:tcPr>
            <w:tcW w:w="755" w:type="dxa"/>
            <w:gridSpan w:val="2"/>
            <w:tcBorders>
              <w:top w:val="single" w:color="auto" w:sz="4" w:space="0"/>
              <w:left w:val="nil"/>
              <w:bottom w:val="single" w:color="auto" w:sz="4" w:space="0"/>
              <w:right w:val="single" w:color="000000" w:sz="4" w:space="0"/>
            </w:tcBorders>
            <w:vAlign w:val="center"/>
          </w:tcPr>
          <w:p w14:paraId="025C2F5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9" w:type="dxa"/>
            <w:gridSpan w:val="2"/>
            <w:tcBorders>
              <w:top w:val="single" w:color="auto" w:sz="4" w:space="0"/>
              <w:left w:val="nil"/>
              <w:bottom w:val="single" w:color="auto" w:sz="4" w:space="0"/>
              <w:right w:val="single" w:color="000000" w:sz="4" w:space="0"/>
            </w:tcBorders>
            <w:vAlign w:val="center"/>
          </w:tcPr>
          <w:p w14:paraId="25918B4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2.9</w:t>
            </w:r>
          </w:p>
        </w:tc>
        <w:tc>
          <w:tcPr>
            <w:tcW w:w="1984" w:type="dxa"/>
            <w:gridSpan w:val="2"/>
            <w:tcBorders>
              <w:top w:val="single" w:color="auto" w:sz="4" w:space="0"/>
              <w:left w:val="nil"/>
              <w:bottom w:val="single" w:color="auto" w:sz="4" w:space="0"/>
              <w:right w:val="single" w:color="auto" w:sz="4" w:space="0"/>
            </w:tcBorders>
            <w:vAlign w:val="center"/>
          </w:tcPr>
          <w:p w14:paraId="5B98043F">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志愿者补贴共2920元，其中800元由市财政承担，余下2120元由本级财政与上级专项承担</w:t>
            </w:r>
          </w:p>
        </w:tc>
      </w:tr>
      <w:tr w14:paraId="1AB34EE4">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3F9C6D1">
            <w:pPr>
              <w:rPr>
                <w:rFonts w:hint="eastAsia" w:ascii="宋体" w:hAnsi="宋体" w:eastAsia="宋体" w:cs="宋体"/>
                <w:color w:val="000000"/>
                <w:sz w:val="18"/>
                <w:szCs w:val="18"/>
                <w:lang w:eastAsia="zh-CN"/>
              </w:rPr>
            </w:pPr>
          </w:p>
        </w:tc>
        <w:tc>
          <w:tcPr>
            <w:tcW w:w="707" w:type="dxa"/>
            <w:vMerge w:val="continue"/>
            <w:tcBorders>
              <w:left w:val="nil"/>
              <w:right w:val="single" w:color="auto" w:sz="4" w:space="0"/>
            </w:tcBorders>
            <w:vAlign w:val="center"/>
          </w:tcPr>
          <w:p w14:paraId="004D271B">
            <w:pPr>
              <w:jc w:val="center"/>
              <w:rPr>
                <w:rFonts w:hint="eastAsia" w:ascii="宋体" w:hAnsi="宋体" w:eastAsia="宋体" w:cs="宋体"/>
                <w:color w:val="000000"/>
                <w:sz w:val="18"/>
                <w:szCs w:val="18"/>
                <w:lang w:eastAsia="zh-CN"/>
              </w:rPr>
            </w:pPr>
          </w:p>
        </w:tc>
        <w:tc>
          <w:tcPr>
            <w:tcW w:w="718" w:type="dxa"/>
            <w:vMerge w:val="continue"/>
            <w:tcBorders>
              <w:left w:val="nil"/>
              <w:right w:val="single" w:color="auto" w:sz="4" w:space="0"/>
            </w:tcBorders>
            <w:vAlign w:val="center"/>
          </w:tcPr>
          <w:p w14:paraId="2AE1EEDB">
            <w:pPr>
              <w:jc w:val="center"/>
              <w:rPr>
                <w:rFonts w:hint="eastAsia" w:ascii="宋体" w:hAnsi="宋体" w:eastAsia="宋体" w:cs="宋体"/>
                <w:color w:val="000000"/>
                <w:sz w:val="18"/>
                <w:szCs w:val="18"/>
                <w:lang w:eastAsia="zh-CN"/>
              </w:rPr>
            </w:pPr>
          </w:p>
        </w:tc>
        <w:tc>
          <w:tcPr>
            <w:tcW w:w="1857" w:type="dxa"/>
            <w:gridSpan w:val="2"/>
            <w:tcBorders>
              <w:top w:val="single" w:color="auto" w:sz="4" w:space="0"/>
              <w:left w:val="nil"/>
              <w:bottom w:val="single" w:color="auto" w:sz="4" w:space="0"/>
              <w:right w:val="single" w:color="000000" w:sz="4" w:space="0"/>
            </w:tcBorders>
            <w:noWrap/>
            <w:vAlign w:val="center"/>
          </w:tcPr>
          <w:p w14:paraId="38951C4E">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志愿者每月社保发放数</w:t>
            </w:r>
          </w:p>
        </w:tc>
        <w:tc>
          <w:tcPr>
            <w:tcW w:w="1125" w:type="dxa"/>
            <w:tcBorders>
              <w:top w:val="nil"/>
              <w:left w:val="nil"/>
              <w:bottom w:val="single" w:color="auto" w:sz="4" w:space="0"/>
              <w:right w:val="single" w:color="auto" w:sz="4" w:space="0"/>
            </w:tcBorders>
            <w:vAlign w:val="center"/>
          </w:tcPr>
          <w:p w14:paraId="4B6BAEE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&lt;=1592.11元/人/月</w:t>
            </w:r>
          </w:p>
        </w:tc>
        <w:tc>
          <w:tcPr>
            <w:tcW w:w="1229" w:type="dxa"/>
            <w:tcBorders>
              <w:top w:val="nil"/>
              <w:left w:val="nil"/>
              <w:bottom w:val="single" w:color="auto" w:sz="4" w:space="0"/>
              <w:right w:val="single" w:color="auto" w:sz="4" w:space="0"/>
            </w:tcBorders>
            <w:vAlign w:val="center"/>
          </w:tcPr>
          <w:p w14:paraId="7D21DA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=1739.66元/人/月</w:t>
            </w:r>
          </w:p>
        </w:tc>
        <w:tc>
          <w:tcPr>
            <w:tcW w:w="755" w:type="dxa"/>
            <w:gridSpan w:val="2"/>
            <w:tcBorders>
              <w:top w:val="single" w:color="auto" w:sz="4" w:space="0"/>
              <w:left w:val="nil"/>
              <w:bottom w:val="single" w:color="auto" w:sz="4" w:space="0"/>
              <w:right w:val="single" w:color="000000" w:sz="4" w:space="0"/>
            </w:tcBorders>
            <w:vAlign w:val="center"/>
          </w:tcPr>
          <w:p w14:paraId="16CAAFD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9" w:type="dxa"/>
            <w:gridSpan w:val="2"/>
            <w:tcBorders>
              <w:top w:val="single" w:color="auto" w:sz="4" w:space="0"/>
              <w:left w:val="nil"/>
              <w:bottom w:val="single" w:color="auto" w:sz="4" w:space="0"/>
              <w:right w:val="single" w:color="000000" w:sz="4" w:space="0"/>
            </w:tcBorders>
            <w:vAlign w:val="center"/>
          </w:tcPr>
          <w:p w14:paraId="78C78E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984" w:type="dxa"/>
            <w:gridSpan w:val="2"/>
            <w:tcBorders>
              <w:top w:val="single" w:color="auto" w:sz="4" w:space="0"/>
              <w:left w:val="nil"/>
              <w:bottom w:val="single" w:color="auto" w:sz="4" w:space="0"/>
              <w:right w:val="single" w:color="auto" w:sz="4" w:space="0"/>
            </w:tcBorders>
            <w:vAlign w:val="center"/>
          </w:tcPr>
          <w:p w14:paraId="1ABE89A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24年下半年基数调整</w:t>
            </w:r>
          </w:p>
        </w:tc>
      </w:tr>
      <w:tr w14:paraId="286FE8EB">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BE65366">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7E1A5056">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5288DCD1">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678C153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每名志愿者基本生活用品费用</w:t>
            </w:r>
          </w:p>
        </w:tc>
        <w:tc>
          <w:tcPr>
            <w:tcW w:w="1125" w:type="dxa"/>
            <w:tcBorders>
              <w:top w:val="nil"/>
              <w:left w:val="nil"/>
              <w:bottom w:val="single" w:color="auto" w:sz="4" w:space="0"/>
              <w:right w:val="single" w:color="auto" w:sz="4" w:space="0"/>
            </w:tcBorders>
            <w:vAlign w:val="center"/>
          </w:tcPr>
          <w:p w14:paraId="0416D04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&lt;=400元</w:t>
            </w:r>
          </w:p>
        </w:tc>
        <w:tc>
          <w:tcPr>
            <w:tcW w:w="1229" w:type="dxa"/>
            <w:tcBorders>
              <w:top w:val="nil"/>
              <w:left w:val="nil"/>
              <w:bottom w:val="single" w:color="auto" w:sz="4" w:space="0"/>
              <w:right w:val="single" w:color="auto" w:sz="4" w:space="0"/>
            </w:tcBorders>
            <w:vAlign w:val="center"/>
          </w:tcPr>
          <w:p w14:paraId="7A40D9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=0元</w:t>
            </w:r>
          </w:p>
        </w:tc>
        <w:tc>
          <w:tcPr>
            <w:tcW w:w="755" w:type="dxa"/>
            <w:gridSpan w:val="2"/>
            <w:tcBorders>
              <w:top w:val="single" w:color="auto" w:sz="4" w:space="0"/>
              <w:left w:val="nil"/>
              <w:bottom w:val="single" w:color="auto" w:sz="4" w:space="0"/>
              <w:right w:val="single" w:color="000000" w:sz="4" w:space="0"/>
            </w:tcBorders>
            <w:vAlign w:val="center"/>
          </w:tcPr>
          <w:p w14:paraId="24E42B8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9" w:type="dxa"/>
            <w:gridSpan w:val="2"/>
            <w:tcBorders>
              <w:top w:val="single" w:color="auto" w:sz="4" w:space="0"/>
              <w:left w:val="nil"/>
              <w:bottom w:val="single" w:color="auto" w:sz="4" w:space="0"/>
              <w:right w:val="single" w:color="000000" w:sz="4" w:space="0"/>
            </w:tcBorders>
            <w:vAlign w:val="center"/>
          </w:tcPr>
          <w:p w14:paraId="6066F75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1984" w:type="dxa"/>
            <w:gridSpan w:val="2"/>
            <w:tcBorders>
              <w:top w:val="single" w:color="auto" w:sz="4" w:space="0"/>
              <w:left w:val="nil"/>
              <w:bottom w:val="single" w:color="auto" w:sz="4" w:space="0"/>
              <w:right w:val="single" w:color="auto" w:sz="4" w:space="0"/>
            </w:tcBorders>
            <w:vAlign w:val="center"/>
          </w:tcPr>
          <w:p w14:paraId="692AC261">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基本生活用品由市财政承担支付</w:t>
            </w:r>
          </w:p>
        </w:tc>
      </w:tr>
      <w:tr w14:paraId="663C3336">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8474580">
            <w:pPr>
              <w:rPr>
                <w:rFonts w:hint="eastAsia" w:ascii="宋体" w:hAnsi="宋体" w:eastAsia="宋体" w:cs="宋体"/>
                <w:color w:val="000000"/>
                <w:sz w:val="18"/>
                <w:szCs w:val="18"/>
                <w:lang w:eastAsia="zh-CN"/>
              </w:rPr>
            </w:pPr>
          </w:p>
        </w:tc>
        <w:tc>
          <w:tcPr>
            <w:tcW w:w="707" w:type="dxa"/>
            <w:vMerge w:val="continue"/>
            <w:tcBorders>
              <w:left w:val="nil"/>
              <w:right w:val="single" w:color="auto" w:sz="4" w:space="0"/>
            </w:tcBorders>
            <w:vAlign w:val="center"/>
          </w:tcPr>
          <w:p w14:paraId="1142404E">
            <w:pPr>
              <w:jc w:val="center"/>
              <w:rPr>
                <w:rFonts w:hint="eastAsia" w:ascii="宋体" w:hAnsi="宋体" w:eastAsia="宋体" w:cs="宋体"/>
                <w:color w:val="000000"/>
                <w:sz w:val="18"/>
                <w:szCs w:val="18"/>
                <w:lang w:eastAsia="zh-CN"/>
              </w:rPr>
            </w:pPr>
          </w:p>
        </w:tc>
        <w:tc>
          <w:tcPr>
            <w:tcW w:w="718" w:type="dxa"/>
            <w:vMerge w:val="continue"/>
            <w:tcBorders>
              <w:left w:val="nil"/>
              <w:right w:val="single" w:color="auto" w:sz="4" w:space="0"/>
            </w:tcBorders>
            <w:vAlign w:val="center"/>
          </w:tcPr>
          <w:p w14:paraId="35A9AD07">
            <w:pPr>
              <w:jc w:val="center"/>
              <w:rPr>
                <w:rFonts w:hint="eastAsia" w:ascii="宋体" w:hAnsi="宋体" w:eastAsia="宋体" w:cs="宋体"/>
                <w:color w:val="000000"/>
                <w:sz w:val="18"/>
                <w:szCs w:val="18"/>
                <w:lang w:eastAsia="zh-CN"/>
              </w:rPr>
            </w:pPr>
          </w:p>
        </w:tc>
        <w:tc>
          <w:tcPr>
            <w:tcW w:w="1857" w:type="dxa"/>
            <w:gridSpan w:val="2"/>
            <w:tcBorders>
              <w:top w:val="single" w:color="auto" w:sz="4" w:space="0"/>
              <w:left w:val="nil"/>
              <w:bottom w:val="single" w:color="auto" w:sz="4" w:space="0"/>
              <w:right w:val="single" w:color="000000" w:sz="4" w:space="0"/>
            </w:tcBorders>
            <w:noWrap/>
            <w:vAlign w:val="center"/>
          </w:tcPr>
          <w:p w14:paraId="495FC454">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每名志愿者商业保险费用</w:t>
            </w:r>
          </w:p>
        </w:tc>
        <w:tc>
          <w:tcPr>
            <w:tcW w:w="1125" w:type="dxa"/>
            <w:tcBorders>
              <w:top w:val="nil"/>
              <w:left w:val="nil"/>
              <w:bottom w:val="single" w:color="auto" w:sz="4" w:space="0"/>
              <w:right w:val="single" w:color="auto" w:sz="4" w:space="0"/>
            </w:tcBorders>
            <w:vAlign w:val="center"/>
          </w:tcPr>
          <w:p w14:paraId="79FB9BB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&lt;=300元</w:t>
            </w:r>
          </w:p>
        </w:tc>
        <w:tc>
          <w:tcPr>
            <w:tcW w:w="1229" w:type="dxa"/>
            <w:tcBorders>
              <w:top w:val="nil"/>
              <w:left w:val="nil"/>
              <w:bottom w:val="single" w:color="auto" w:sz="4" w:space="0"/>
              <w:right w:val="single" w:color="auto" w:sz="4" w:space="0"/>
            </w:tcBorders>
            <w:vAlign w:val="center"/>
          </w:tcPr>
          <w:p w14:paraId="4492779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=0元</w:t>
            </w:r>
          </w:p>
        </w:tc>
        <w:tc>
          <w:tcPr>
            <w:tcW w:w="755" w:type="dxa"/>
            <w:gridSpan w:val="2"/>
            <w:tcBorders>
              <w:top w:val="single" w:color="auto" w:sz="4" w:space="0"/>
              <w:left w:val="nil"/>
              <w:bottom w:val="single" w:color="auto" w:sz="4" w:space="0"/>
              <w:right w:val="single" w:color="000000" w:sz="4" w:space="0"/>
            </w:tcBorders>
            <w:vAlign w:val="center"/>
          </w:tcPr>
          <w:p w14:paraId="420335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9" w:type="dxa"/>
            <w:gridSpan w:val="2"/>
            <w:tcBorders>
              <w:top w:val="single" w:color="auto" w:sz="4" w:space="0"/>
              <w:left w:val="nil"/>
              <w:bottom w:val="single" w:color="auto" w:sz="4" w:space="0"/>
              <w:right w:val="single" w:color="000000" w:sz="4" w:space="0"/>
            </w:tcBorders>
            <w:vAlign w:val="center"/>
          </w:tcPr>
          <w:p w14:paraId="103A61E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1984" w:type="dxa"/>
            <w:gridSpan w:val="2"/>
            <w:tcBorders>
              <w:top w:val="single" w:color="auto" w:sz="4" w:space="0"/>
              <w:left w:val="nil"/>
              <w:bottom w:val="single" w:color="auto" w:sz="4" w:space="0"/>
              <w:right w:val="single" w:color="auto" w:sz="4" w:space="0"/>
            </w:tcBorders>
            <w:vAlign w:val="center"/>
          </w:tcPr>
          <w:p w14:paraId="2ACBC473">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商业保险费用市财政承担支付</w:t>
            </w:r>
          </w:p>
        </w:tc>
      </w:tr>
      <w:tr w14:paraId="6AB6592C">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E858ABD">
            <w:pPr>
              <w:rPr>
                <w:rFonts w:hint="eastAsia" w:ascii="宋体" w:hAnsi="宋体" w:eastAsia="宋体" w:cs="宋体"/>
                <w:color w:val="000000"/>
                <w:sz w:val="18"/>
                <w:szCs w:val="18"/>
                <w:lang w:eastAsia="zh-CN"/>
              </w:rPr>
            </w:pPr>
          </w:p>
        </w:tc>
        <w:tc>
          <w:tcPr>
            <w:tcW w:w="707" w:type="dxa"/>
            <w:vMerge w:val="continue"/>
            <w:tcBorders>
              <w:left w:val="nil"/>
              <w:bottom w:val="single" w:color="auto" w:sz="4" w:space="0"/>
              <w:right w:val="single" w:color="auto" w:sz="4" w:space="0"/>
            </w:tcBorders>
            <w:vAlign w:val="center"/>
          </w:tcPr>
          <w:p w14:paraId="5428529F">
            <w:pPr>
              <w:jc w:val="center"/>
              <w:rPr>
                <w:rFonts w:hint="eastAsia" w:ascii="宋体" w:hAnsi="宋体" w:eastAsia="宋体" w:cs="宋体"/>
                <w:color w:val="000000"/>
                <w:sz w:val="18"/>
                <w:szCs w:val="18"/>
                <w:lang w:eastAsia="zh-CN"/>
              </w:rPr>
            </w:pPr>
          </w:p>
        </w:tc>
        <w:tc>
          <w:tcPr>
            <w:tcW w:w="718" w:type="dxa"/>
            <w:vMerge w:val="continue"/>
            <w:tcBorders>
              <w:left w:val="nil"/>
              <w:bottom w:val="single" w:color="auto" w:sz="4" w:space="0"/>
              <w:right w:val="single" w:color="auto" w:sz="4" w:space="0"/>
            </w:tcBorders>
            <w:vAlign w:val="center"/>
          </w:tcPr>
          <w:p w14:paraId="29F66F10">
            <w:pPr>
              <w:jc w:val="center"/>
              <w:rPr>
                <w:rFonts w:hint="eastAsia" w:ascii="宋体" w:hAnsi="宋体" w:eastAsia="宋体" w:cs="宋体"/>
                <w:color w:val="000000"/>
                <w:sz w:val="18"/>
                <w:szCs w:val="18"/>
                <w:lang w:eastAsia="zh-CN"/>
              </w:rPr>
            </w:pPr>
          </w:p>
        </w:tc>
        <w:tc>
          <w:tcPr>
            <w:tcW w:w="1857" w:type="dxa"/>
            <w:gridSpan w:val="2"/>
            <w:tcBorders>
              <w:top w:val="single" w:color="auto" w:sz="4" w:space="0"/>
              <w:left w:val="nil"/>
              <w:bottom w:val="single" w:color="auto" w:sz="4" w:space="0"/>
              <w:right w:val="single" w:color="000000" w:sz="4" w:space="0"/>
            </w:tcBorders>
            <w:noWrap/>
            <w:vAlign w:val="center"/>
          </w:tcPr>
          <w:p w14:paraId="6E0F6F5C">
            <w:pPr>
              <w:rPr>
                <w:rFonts w:hint="eastAsia" w:ascii="宋体" w:hAnsi="宋体" w:eastAsia="宋体" w:cs="宋体"/>
                <w:color w:val="000000"/>
                <w:sz w:val="18"/>
                <w:szCs w:val="18"/>
              </w:rPr>
            </w:pPr>
            <w:r>
              <w:rPr>
                <w:rFonts w:hint="eastAsia" w:ascii="宋体" w:hAnsi="宋体" w:eastAsia="宋体" w:cs="宋体"/>
                <w:color w:val="000000"/>
                <w:sz w:val="18"/>
                <w:szCs w:val="18"/>
              </w:rPr>
              <w:t>每名志愿者服装费用</w:t>
            </w:r>
          </w:p>
        </w:tc>
        <w:tc>
          <w:tcPr>
            <w:tcW w:w="1125" w:type="dxa"/>
            <w:tcBorders>
              <w:top w:val="nil"/>
              <w:left w:val="nil"/>
              <w:bottom w:val="single" w:color="auto" w:sz="4" w:space="0"/>
              <w:right w:val="single" w:color="auto" w:sz="4" w:space="0"/>
            </w:tcBorders>
            <w:vAlign w:val="center"/>
          </w:tcPr>
          <w:p w14:paraId="612FFF4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&lt;=180元</w:t>
            </w:r>
          </w:p>
        </w:tc>
        <w:tc>
          <w:tcPr>
            <w:tcW w:w="1229" w:type="dxa"/>
            <w:tcBorders>
              <w:top w:val="nil"/>
              <w:left w:val="nil"/>
              <w:bottom w:val="single" w:color="auto" w:sz="4" w:space="0"/>
              <w:right w:val="single" w:color="auto" w:sz="4" w:space="0"/>
            </w:tcBorders>
            <w:vAlign w:val="center"/>
          </w:tcPr>
          <w:p w14:paraId="09602A9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=0元</w:t>
            </w:r>
          </w:p>
        </w:tc>
        <w:tc>
          <w:tcPr>
            <w:tcW w:w="755" w:type="dxa"/>
            <w:gridSpan w:val="2"/>
            <w:tcBorders>
              <w:top w:val="single" w:color="auto" w:sz="4" w:space="0"/>
              <w:left w:val="nil"/>
              <w:bottom w:val="single" w:color="auto" w:sz="4" w:space="0"/>
              <w:right w:val="single" w:color="000000" w:sz="4" w:space="0"/>
            </w:tcBorders>
            <w:vAlign w:val="center"/>
          </w:tcPr>
          <w:p w14:paraId="494DE1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9" w:type="dxa"/>
            <w:gridSpan w:val="2"/>
            <w:tcBorders>
              <w:top w:val="single" w:color="auto" w:sz="4" w:space="0"/>
              <w:left w:val="nil"/>
              <w:bottom w:val="single" w:color="auto" w:sz="4" w:space="0"/>
              <w:right w:val="single" w:color="000000" w:sz="4" w:space="0"/>
            </w:tcBorders>
            <w:vAlign w:val="center"/>
          </w:tcPr>
          <w:p w14:paraId="4BC6652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1984" w:type="dxa"/>
            <w:gridSpan w:val="2"/>
            <w:tcBorders>
              <w:top w:val="single" w:color="auto" w:sz="4" w:space="0"/>
              <w:left w:val="nil"/>
              <w:bottom w:val="single" w:color="auto" w:sz="4" w:space="0"/>
              <w:right w:val="single" w:color="auto" w:sz="4" w:space="0"/>
            </w:tcBorders>
            <w:vAlign w:val="center"/>
          </w:tcPr>
          <w:p w14:paraId="152294E2">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志愿者服装费用市财政承担支付</w:t>
            </w:r>
          </w:p>
        </w:tc>
      </w:tr>
      <w:tr w14:paraId="75383DC1">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087DA3A">
            <w:pPr>
              <w:rPr>
                <w:rFonts w:hint="eastAsia" w:ascii="宋体" w:hAnsi="宋体" w:eastAsia="宋体" w:cs="宋体"/>
                <w:color w:val="000000"/>
                <w:sz w:val="18"/>
                <w:szCs w:val="18"/>
                <w:lang w:eastAsia="zh-CN"/>
              </w:rPr>
            </w:pPr>
          </w:p>
        </w:tc>
        <w:tc>
          <w:tcPr>
            <w:tcW w:w="707" w:type="dxa"/>
            <w:tcBorders>
              <w:top w:val="nil"/>
              <w:left w:val="nil"/>
              <w:bottom w:val="single" w:color="auto" w:sz="4" w:space="0"/>
              <w:right w:val="single" w:color="auto" w:sz="4" w:space="0"/>
            </w:tcBorders>
            <w:vAlign w:val="center"/>
          </w:tcPr>
          <w:p w14:paraId="26CBDCD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75E3914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3649FA1C">
            <w:pPr>
              <w:rPr>
                <w:rFonts w:hint="eastAsia" w:ascii="宋体" w:hAnsi="宋体" w:eastAsia="宋体" w:cs="宋体"/>
                <w:color w:val="000000"/>
                <w:sz w:val="18"/>
                <w:szCs w:val="18"/>
              </w:rPr>
            </w:pPr>
            <w:r>
              <w:rPr>
                <w:rFonts w:hint="eastAsia" w:ascii="宋体" w:hAnsi="宋体" w:eastAsia="宋体" w:cs="宋体"/>
                <w:color w:val="000000"/>
                <w:sz w:val="18"/>
                <w:szCs w:val="18"/>
              </w:rPr>
              <w:t>促进人才引进效果</w:t>
            </w:r>
          </w:p>
        </w:tc>
        <w:tc>
          <w:tcPr>
            <w:tcW w:w="1125" w:type="dxa"/>
            <w:tcBorders>
              <w:top w:val="nil"/>
              <w:left w:val="nil"/>
              <w:bottom w:val="single" w:color="auto" w:sz="4" w:space="0"/>
              <w:right w:val="single" w:color="auto" w:sz="4" w:space="0"/>
            </w:tcBorders>
            <w:vAlign w:val="center"/>
          </w:tcPr>
          <w:p w14:paraId="4F0CD4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有效促进</w:t>
            </w:r>
          </w:p>
        </w:tc>
        <w:tc>
          <w:tcPr>
            <w:tcW w:w="1229" w:type="dxa"/>
            <w:tcBorders>
              <w:top w:val="nil"/>
              <w:left w:val="nil"/>
              <w:bottom w:val="single" w:color="auto" w:sz="4" w:space="0"/>
              <w:right w:val="single" w:color="auto" w:sz="4" w:space="0"/>
            </w:tcBorders>
            <w:vAlign w:val="center"/>
          </w:tcPr>
          <w:p w14:paraId="3A3DFB5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76DF223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6930CF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109D14EB">
            <w:pPr>
              <w:jc w:val="center"/>
              <w:rPr>
                <w:rFonts w:hint="eastAsia" w:ascii="宋体" w:hAnsi="宋体" w:eastAsia="宋体" w:cs="宋体"/>
                <w:color w:val="000000"/>
                <w:sz w:val="18"/>
                <w:szCs w:val="18"/>
              </w:rPr>
            </w:pPr>
          </w:p>
        </w:tc>
      </w:tr>
      <w:tr w14:paraId="464592DC">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9A612C6">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432ADA9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8" w:type="dxa"/>
            <w:tcBorders>
              <w:top w:val="nil"/>
              <w:left w:val="nil"/>
              <w:bottom w:val="single" w:color="auto" w:sz="4" w:space="0"/>
              <w:right w:val="single" w:color="auto" w:sz="4" w:space="0"/>
            </w:tcBorders>
            <w:vAlign w:val="center"/>
          </w:tcPr>
          <w:p w14:paraId="5E0FE60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7" w:type="dxa"/>
            <w:gridSpan w:val="2"/>
            <w:tcBorders>
              <w:top w:val="single" w:color="auto" w:sz="4" w:space="0"/>
              <w:left w:val="nil"/>
              <w:bottom w:val="single" w:color="auto" w:sz="4" w:space="0"/>
              <w:right w:val="single" w:color="000000" w:sz="4" w:space="0"/>
            </w:tcBorders>
            <w:noWrap/>
            <w:vAlign w:val="center"/>
          </w:tcPr>
          <w:p w14:paraId="22F9B12E">
            <w:pPr>
              <w:rPr>
                <w:rFonts w:hint="eastAsia" w:ascii="宋体" w:hAnsi="宋体" w:eastAsia="宋体" w:cs="宋体"/>
                <w:color w:val="000000"/>
                <w:sz w:val="18"/>
                <w:szCs w:val="18"/>
              </w:rPr>
            </w:pPr>
            <w:r>
              <w:rPr>
                <w:rFonts w:hint="eastAsia" w:ascii="宋体" w:hAnsi="宋体" w:eastAsia="宋体" w:cs="宋体"/>
                <w:color w:val="000000"/>
                <w:sz w:val="18"/>
                <w:szCs w:val="18"/>
              </w:rPr>
              <w:t>志愿者满意度</w:t>
            </w:r>
          </w:p>
        </w:tc>
        <w:tc>
          <w:tcPr>
            <w:tcW w:w="1125" w:type="dxa"/>
            <w:tcBorders>
              <w:top w:val="nil"/>
              <w:left w:val="nil"/>
              <w:bottom w:val="single" w:color="auto" w:sz="4" w:space="0"/>
              <w:right w:val="single" w:color="auto" w:sz="4" w:space="0"/>
            </w:tcBorders>
            <w:vAlign w:val="center"/>
          </w:tcPr>
          <w:p w14:paraId="600F02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3ADF218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1D16AAD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09A3B4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685CAC29">
            <w:pPr>
              <w:jc w:val="center"/>
              <w:rPr>
                <w:rFonts w:hint="eastAsia" w:ascii="宋体" w:hAnsi="宋体" w:eastAsia="宋体" w:cs="宋体"/>
                <w:color w:val="000000"/>
                <w:sz w:val="18"/>
                <w:szCs w:val="18"/>
              </w:rPr>
            </w:pPr>
          </w:p>
        </w:tc>
      </w:tr>
      <w:tr w14:paraId="187F36D2">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761FE65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40D3E74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1C5C62A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78.90分</w:t>
            </w:r>
          </w:p>
        </w:tc>
        <w:tc>
          <w:tcPr>
            <w:tcW w:w="1984" w:type="dxa"/>
            <w:gridSpan w:val="2"/>
            <w:tcBorders>
              <w:top w:val="single" w:color="auto" w:sz="4" w:space="0"/>
              <w:left w:val="nil"/>
              <w:bottom w:val="single" w:color="auto" w:sz="4" w:space="0"/>
              <w:right w:val="single" w:color="auto" w:sz="4" w:space="0"/>
            </w:tcBorders>
            <w:vAlign w:val="center"/>
          </w:tcPr>
          <w:p w14:paraId="1F40EADF">
            <w:pPr>
              <w:jc w:val="center"/>
              <w:rPr>
                <w:rFonts w:hint="eastAsia" w:ascii="宋体" w:hAnsi="宋体" w:eastAsia="宋体" w:cs="宋体"/>
                <w:b/>
                <w:bCs/>
                <w:color w:val="000000"/>
                <w:sz w:val="18"/>
                <w:szCs w:val="18"/>
              </w:rPr>
            </w:pPr>
          </w:p>
        </w:tc>
      </w:tr>
    </w:tbl>
    <w:p w14:paraId="6366C68B">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78DB9B6F">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7FEE7696">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1BE6E27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038AD3DD">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2024年本级追加，达党财纪字〔2024〕2号，追加团区委大学生西部计划人才激励机制资金</w:t>
            </w:r>
          </w:p>
        </w:tc>
      </w:tr>
      <w:tr w14:paraId="43581B57">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7A48464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41BC563A">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c>
          <w:tcPr>
            <w:tcW w:w="1275" w:type="dxa"/>
            <w:gridSpan w:val="2"/>
            <w:tcBorders>
              <w:top w:val="nil"/>
              <w:left w:val="nil"/>
              <w:bottom w:val="single" w:color="auto" w:sz="4" w:space="0"/>
              <w:right w:val="single" w:color="000000" w:sz="4" w:space="0"/>
            </w:tcBorders>
            <w:vAlign w:val="center"/>
          </w:tcPr>
          <w:p w14:paraId="7144B979">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748C3EF4">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r>
      <w:tr w14:paraId="12DD6E57">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261DA67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5A87A5C7">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20EFA3E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246EA76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441840B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71780F8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25F7FCA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35A4EB2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05CF80A2">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53DEC42A">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241860D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5646F86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17.06</w:t>
            </w:r>
          </w:p>
        </w:tc>
        <w:tc>
          <w:tcPr>
            <w:tcW w:w="1125" w:type="dxa"/>
            <w:tcBorders>
              <w:top w:val="nil"/>
              <w:left w:val="nil"/>
              <w:bottom w:val="single" w:color="auto" w:sz="4" w:space="0"/>
              <w:right w:val="single" w:color="auto" w:sz="4" w:space="0"/>
            </w:tcBorders>
            <w:noWrap/>
            <w:vAlign w:val="center"/>
          </w:tcPr>
          <w:p w14:paraId="7BB591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17.06</w:t>
            </w:r>
          </w:p>
        </w:tc>
        <w:tc>
          <w:tcPr>
            <w:tcW w:w="1275" w:type="dxa"/>
            <w:gridSpan w:val="2"/>
            <w:tcBorders>
              <w:top w:val="single" w:color="auto" w:sz="4" w:space="0"/>
              <w:left w:val="nil"/>
              <w:bottom w:val="single" w:color="auto" w:sz="4" w:space="0"/>
              <w:right w:val="single" w:color="000000" w:sz="4" w:space="0"/>
            </w:tcBorders>
            <w:noWrap/>
            <w:vAlign w:val="center"/>
          </w:tcPr>
          <w:p w14:paraId="7F91C5F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17.06</w:t>
            </w:r>
          </w:p>
        </w:tc>
        <w:tc>
          <w:tcPr>
            <w:tcW w:w="1134" w:type="dxa"/>
            <w:gridSpan w:val="2"/>
            <w:tcBorders>
              <w:top w:val="single" w:color="auto" w:sz="4" w:space="0"/>
              <w:left w:val="nil"/>
              <w:bottom w:val="single" w:color="auto" w:sz="4" w:space="0"/>
              <w:right w:val="single" w:color="auto" w:sz="4" w:space="0"/>
            </w:tcBorders>
            <w:vAlign w:val="center"/>
          </w:tcPr>
          <w:p w14:paraId="1664C2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327A98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5" w:type="dxa"/>
            <w:tcBorders>
              <w:top w:val="nil"/>
              <w:left w:val="nil"/>
              <w:bottom w:val="single" w:color="auto" w:sz="4" w:space="0"/>
              <w:right w:val="single" w:color="auto" w:sz="4" w:space="0"/>
            </w:tcBorders>
            <w:vAlign w:val="center"/>
          </w:tcPr>
          <w:p w14:paraId="2437A55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0DAF3CE9">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048681E6">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37320D2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162E63C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17.06</w:t>
            </w:r>
          </w:p>
        </w:tc>
        <w:tc>
          <w:tcPr>
            <w:tcW w:w="1125" w:type="dxa"/>
            <w:tcBorders>
              <w:top w:val="nil"/>
              <w:left w:val="nil"/>
              <w:bottom w:val="single" w:color="auto" w:sz="4" w:space="0"/>
              <w:right w:val="single" w:color="auto" w:sz="4" w:space="0"/>
            </w:tcBorders>
            <w:noWrap/>
            <w:vAlign w:val="center"/>
          </w:tcPr>
          <w:p w14:paraId="0CB6E3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17.06</w:t>
            </w:r>
          </w:p>
        </w:tc>
        <w:tc>
          <w:tcPr>
            <w:tcW w:w="1275" w:type="dxa"/>
            <w:gridSpan w:val="2"/>
            <w:tcBorders>
              <w:top w:val="single" w:color="auto" w:sz="4" w:space="0"/>
              <w:left w:val="nil"/>
              <w:bottom w:val="single" w:color="auto" w:sz="4" w:space="0"/>
              <w:right w:val="single" w:color="000000" w:sz="4" w:space="0"/>
            </w:tcBorders>
            <w:noWrap/>
            <w:vAlign w:val="center"/>
          </w:tcPr>
          <w:p w14:paraId="5F4AF18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17.06</w:t>
            </w:r>
          </w:p>
        </w:tc>
        <w:tc>
          <w:tcPr>
            <w:tcW w:w="1134" w:type="dxa"/>
            <w:gridSpan w:val="2"/>
            <w:tcBorders>
              <w:top w:val="single" w:color="auto" w:sz="4" w:space="0"/>
              <w:left w:val="nil"/>
              <w:bottom w:val="single" w:color="auto" w:sz="4" w:space="0"/>
              <w:right w:val="single" w:color="auto" w:sz="4" w:space="0"/>
            </w:tcBorders>
            <w:vAlign w:val="center"/>
          </w:tcPr>
          <w:p w14:paraId="59214A5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6D2D0A0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73E75B8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49AEF985">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16C07BA8">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71549AA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55BE8C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0A25D5B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688527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573E89B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153589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41ED5A5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239777E4">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58A7353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21B146E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28FA40D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2309EFEA">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04DF273F">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7FF13EF3">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提升大学生西部计划志愿者工作积极性和归属感，提高西部计划志愿者续签率。2、为服务单位留住人才、激励全体西部计划志愿者。3、体现我区关心关爱服务于阿克苏乡、艾维尔沟等艰苦边远地区的西部计划志愿者。</w:t>
            </w:r>
          </w:p>
        </w:tc>
        <w:tc>
          <w:tcPr>
            <w:tcW w:w="4677" w:type="dxa"/>
            <w:gridSpan w:val="7"/>
            <w:tcBorders>
              <w:top w:val="single" w:color="auto" w:sz="4" w:space="0"/>
              <w:left w:val="nil"/>
              <w:bottom w:val="single" w:color="auto" w:sz="4" w:space="0"/>
              <w:right w:val="single" w:color="000000" w:sz="4" w:space="0"/>
            </w:tcBorders>
          </w:tcPr>
          <w:p w14:paraId="6508F0C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截至2024年12月31日，已完成支付大学生西部计划志愿者人才激励机制资金，加强了对达坂城区大学生西部计划志愿者的关心关爱，切实提高了西部计划志愿者续签率，鼓励和引导西部计划志愿者继续扎根服务。</w:t>
            </w:r>
          </w:p>
        </w:tc>
      </w:tr>
      <w:tr w14:paraId="78595E7E">
        <w:tblPrEx>
          <w:tblCellMar>
            <w:top w:w="0" w:type="dxa"/>
            <w:left w:w="108" w:type="dxa"/>
            <w:bottom w:w="0" w:type="dxa"/>
            <w:right w:w="108" w:type="dxa"/>
          </w:tblCellMar>
        </w:tblPrEx>
        <w:trPr>
          <w:cantSplit/>
          <w:trHeight w:val="468" w:hRule="atLeast"/>
        </w:trPr>
        <w:tc>
          <w:tcPr>
            <w:tcW w:w="598" w:type="dxa"/>
            <w:vMerge w:val="restart"/>
            <w:tcBorders>
              <w:top w:val="nil"/>
              <w:left w:val="single" w:color="auto" w:sz="4" w:space="0"/>
              <w:bottom w:val="single" w:color="auto" w:sz="4" w:space="0"/>
              <w:right w:val="single" w:color="auto" w:sz="4" w:space="0"/>
            </w:tcBorders>
            <w:vAlign w:val="center"/>
          </w:tcPr>
          <w:p w14:paraId="4F45B3E1">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4012B0B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2811CDC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4E10CDD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75B6B7C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7DB5505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2FD80DF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0E9CC06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2E8D288C">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45AA10A6">
        <w:tblPrEx>
          <w:tblCellMar>
            <w:top w:w="0" w:type="dxa"/>
            <w:left w:w="108" w:type="dxa"/>
            <w:bottom w:w="0" w:type="dxa"/>
            <w:right w:w="108" w:type="dxa"/>
          </w:tblCellMar>
        </w:tblPrEx>
        <w:trPr>
          <w:cantSplit/>
          <w:trHeight w:val="468" w:hRule="atLeast"/>
        </w:trPr>
        <w:tc>
          <w:tcPr>
            <w:tcW w:w="598" w:type="dxa"/>
            <w:vMerge w:val="continue"/>
            <w:tcBorders>
              <w:top w:val="nil"/>
              <w:left w:val="single" w:color="auto" w:sz="4" w:space="0"/>
              <w:bottom w:val="single" w:color="auto" w:sz="4" w:space="0"/>
              <w:right w:val="single" w:color="auto" w:sz="4" w:space="0"/>
            </w:tcBorders>
            <w:vAlign w:val="center"/>
          </w:tcPr>
          <w:p w14:paraId="178B0D99">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4C9569F1">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1B0E27B5">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0916067A">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2D0320E2">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6C11382B">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6BA4C10E">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2A8F249B">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507C2526">
            <w:pPr>
              <w:rPr>
                <w:rFonts w:hint="eastAsia" w:ascii="宋体" w:hAnsi="宋体" w:eastAsia="宋体" w:cs="宋体"/>
                <w:color w:val="000000"/>
                <w:sz w:val="18"/>
                <w:szCs w:val="18"/>
                <w:lang w:eastAsia="zh-CN"/>
              </w:rPr>
            </w:pPr>
          </w:p>
        </w:tc>
      </w:tr>
      <w:tr w14:paraId="21B25E28">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284D9516">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435D2C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vMerge w:val="restart"/>
            <w:tcBorders>
              <w:top w:val="nil"/>
              <w:left w:val="nil"/>
              <w:right w:val="single" w:color="auto" w:sz="4" w:space="0"/>
            </w:tcBorders>
            <w:vAlign w:val="center"/>
          </w:tcPr>
          <w:p w14:paraId="6876B8F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2DA293EE">
            <w:pPr>
              <w:rPr>
                <w:rFonts w:hint="eastAsia" w:ascii="宋体" w:hAnsi="宋体" w:eastAsia="宋体" w:cs="宋体"/>
                <w:color w:val="000000"/>
                <w:sz w:val="18"/>
                <w:szCs w:val="18"/>
              </w:rPr>
            </w:pPr>
            <w:r>
              <w:rPr>
                <w:rFonts w:hint="eastAsia" w:ascii="宋体" w:hAnsi="宋体" w:eastAsia="宋体" w:cs="宋体"/>
                <w:color w:val="000000"/>
                <w:sz w:val="18"/>
                <w:szCs w:val="18"/>
              </w:rPr>
              <w:t>延期志愿者</w:t>
            </w:r>
          </w:p>
        </w:tc>
        <w:tc>
          <w:tcPr>
            <w:tcW w:w="1125" w:type="dxa"/>
            <w:tcBorders>
              <w:top w:val="nil"/>
              <w:left w:val="nil"/>
              <w:bottom w:val="single" w:color="auto" w:sz="4" w:space="0"/>
              <w:right w:val="single" w:color="auto" w:sz="4" w:space="0"/>
            </w:tcBorders>
            <w:vAlign w:val="center"/>
          </w:tcPr>
          <w:p w14:paraId="5111CD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&gt;=1人</w:t>
            </w:r>
          </w:p>
        </w:tc>
        <w:tc>
          <w:tcPr>
            <w:tcW w:w="1229" w:type="dxa"/>
            <w:tcBorders>
              <w:top w:val="nil"/>
              <w:left w:val="nil"/>
              <w:bottom w:val="single" w:color="auto" w:sz="4" w:space="0"/>
              <w:right w:val="single" w:color="auto" w:sz="4" w:space="0"/>
            </w:tcBorders>
            <w:vAlign w:val="center"/>
          </w:tcPr>
          <w:p w14:paraId="33102D9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=1人</w:t>
            </w:r>
          </w:p>
        </w:tc>
        <w:tc>
          <w:tcPr>
            <w:tcW w:w="755" w:type="dxa"/>
            <w:gridSpan w:val="2"/>
            <w:tcBorders>
              <w:top w:val="single" w:color="auto" w:sz="4" w:space="0"/>
              <w:left w:val="nil"/>
              <w:bottom w:val="single" w:color="auto" w:sz="4" w:space="0"/>
              <w:right w:val="single" w:color="000000" w:sz="4" w:space="0"/>
            </w:tcBorders>
            <w:vAlign w:val="center"/>
          </w:tcPr>
          <w:p w14:paraId="0EB22C6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709" w:type="dxa"/>
            <w:gridSpan w:val="2"/>
            <w:tcBorders>
              <w:top w:val="single" w:color="auto" w:sz="4" w:space="0"/>
              <w:left w:val="nil"/>
              <w:bottom w:val="single" w:color="auto" w:sz="4" w:space="0"/>
              <w:right w:val="single" w:color="000000" w:sz="4" w:space="0"/>
            </w:tcBorders>
            <w:vAlign w:val="center"/>
          </w:tcPr>
          <w:p w14:paraId="645E8C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984" w:type="dxa"/>
            <w:gridSpan w:val="2"/>
            <w:tcBorders>
              <w:top w:val="single" w:color="auto" w:sz="4" w:space="0"/>
              <w:left w:val="nil"/>
              <w:bottom w:val="single" w:color="auto" w:sz="4" w:space="0"/>
              <w:right w:val="single" w:color="auto" w:sz="4" w:space="0"/>
            </w:tcBorders>
            <w:vAlign w:val="center"/>
          </w:tcPr>
          <w:p w14:paraId="1A35EC2E">
            <w:pPr>
              <w:jc w:val="center"/>
              <w:rPr>
                <w:rFonts w:hint="eastAsia" w:ascii="宋体" w:hAnsi="宋体" w:eastAsia="宋体" w:cs="宋体"/>
                <w:color w:val="000000"/>
                <w:sz w:val="18"/>
                <w:szCs w:val="18"/>
              </w:rPr>
            </w:pPr>
          </w:p>
        </w:tc>
      </w:tr>
      <w:tr w14:paraId="19F6405E">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2D2D5E8">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7D651A04">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2AA40B82">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725A3E09">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激励续签第二年志愿者</w:t>
            </w:r>
          </w:p>
        </w:tc>
        <w:tc>
          <w:tcPr>
            <w:tcW w:w="1125" w:type="dxa"/>
            <w:tcBorders>
              <w:top w:val="nil"/>
              <w:left w:val="nil"/>
              <w:bottom w:val="single" w:color="auto" w:sz="4" w:space="0"/>
              <w:right w:val="single" w:color="auto" w:sz="4" w:space="0"/>
            </w:tcBorders>
            <w:vAlign w:val="center"/>
          </w:tcPr>
          <w:p w14:paraId="0B0AC7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&gt;=30人</w:t>
            </w:r>
          </w:p>
        </w:tc>
        <w:tc>
          <w:tcPr>
            <w:tcW w:w="1229" w:type="dxa"/>
            <w:tcBorders>
              <w:top w:val="nil"/>
              <w:left w:val="nil"/>
              <w:bottom w:val="single" w:color="auto" w:sz="4" w:space="0"/>
              <w:right w:val="single" w:color="auto" w:sz="4" w:space="0"/>
            </w:tcBorders>
            <w:vAlign w:val="center"/>
          </w:tcPr>
          <w:p w14:paraId="37A27F5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=30人</w:t>
            </w:r>
          </w:p>
        </w:tc>
        <w:tc>
          <w:tcPr>
            <w:tcW w:w="755" w:type="dxa"/>
            <w:gridSpan w:val="2"/>
            <w:tcBorders>
              <w:top w:val="single" w:color="auto" w:sz="4" w:space="0"/>
              <w:left w:val="nil"/>
              <w:bottom w:val="single" w:color="auto" w:sz="4" w:space="0"/>
              <w:right w:val="single" w:color="000000" w:sz="4" w:space="0"/>
            </w:tcBorders>
            <w:vAlign w:val="center"/>
          </w:tcPr>
          <w:p w14:paraId="6FFD0C5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709" w:type="dxa"/>
            <w:gridSpan w:val="2"/>
            <w:tcBorders>
              <w:top w:val="single" w:color="auto" w:sz="4" w:space="0"/>
              <w:left w:val="nil"/>
              <w:bottom w:val="single" w:color="auto" w:sz="4" w:space="0"/>
              <w:right w:val="single" w:color="000000" w:sz="4" w:space="0"/>
            </w:tcBorders>
            <w:vAlign w:val="center"/>
          </w:tcPr>
          <w:p w14:paraId="59CE71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984" w:type="dxa"/>
            <w:gridSpan w:val="2"/>
            <w:tcBorders>
              <w:top w:val="single" w:color="auto" w:sz="4" w:space="0"/>
              <w:left w:val="nil"/>
              <w:bottom w:val="single" w:color="auto" w:sz="4" w:space="0"/>
              <w:right w:val="single" w:color="auto" w:sz="4" w:space="0"/>
            </w:tcBorders>
            <w:vAlign w:val="center"/>
          </w:tcPr>
          <w:p w14:paraId="5FD56E53">
            <w:pPr>
              <w:jc w:val="center"/>
              <w:rPr>
                <w:rFonts w:hint="eastAsia" w:ascii="宋体" w:hAnsi="宋体" w:eastAsia="宋体" w:cs="宋体"/>
                <w:color w:val="000000"/>
                <w:sz w:val="18"/>
                <w:szCs w:val="18"/>
              </w:rPr>
            </w:pPr>
          </w:p>
        </w:tc>
      </w:tr>
      <w:tr w14:paraId="1632610D">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1710244D">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614D62C1">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70D27C92">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5601F3E9">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激励续签第三年志愿者</w:t>
            </w:r>
          </w:p>
        </w:tc>
        <w:tc>
          <w:tcPr>
            <w:tcW w:w="1125" w:type="dxa"/>
            <w:tcBorders>
              <w:top w:val="nil"/>
              <w:left w:val="nil"/>
              <w:bottom w:val="single" w:color="auto" w:sz="4" w:space="0"/>
              <w:right w:val="single" w:color="auto" w:sz="4" w:space="0"/>
            </w:tcBorders>
            <w:vAlign w:val="center"/>
          </w:tcPr>
          <w:p w14:paraId="23F709B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&gt;=12人</w:t>
            </w:r>
          </w:p>
        </w:tc>
        <w:tc>
          <w:tcPr>
            <w:tcW w:w="1229" w:type="dxa"/>
            <w:tcBorders>
              <w:top w:val="nil"/>
              <w:left w:val="nil"/>
              <w:bottom w:val="single" w:color="auto" w:sz="4" w:space="0"/>
              <w:right w:val="single" w:color="auto" w:sz="4" w:space="0"/>
            </w:tcBorders>
            <w:vAlign w:val="center"/>
          </w:tcPr>
          <w:p w14:paraId="573B68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=12人</w:t>
            </w:r>
          </w:p>
        </w:tc>
        <w:tc>
          <w:tcPr>
            <w:tcW w:w="755" w:type="dxa"/>
            <w:gridSpan w:val="2"/>
            <w:tcBorders>
              <w:top w:val="single" w:color="auto" w:sz="4" w:space="0"/>
              <w:left w:val="nil"/>
              <w:bottom w:val="single" w:color="auto" w:sz="4" w:space="0"/>
              <w:right w:val="single" w:color="000000" w:sz="4" w:space="0"/>
            </w:tcBorders>
            <w:vAlign w:val="center"/>
          </w:tcPr>
          <w:p w14:paraId="1D312FD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709" w:type="dxa"/>
            <w:gridSpan w:val="2"/>
            <w:tcBorders>
              <w:top w:val="single" w:color="auto" w:sz="4" w:space="0"/>
              <w:left w:val="nil"/>
              <w:bottom w:val="single" w:color="auto" w:sz="4" w:space="0"/>
              <w:right w:val="single" w:color="000000" w:sz="4" w:space="0"/>
            </w:tcBorders>
            <w:vAlign w:val="center"/>
          </w:tcPr>
          <w:p w14:paraId="0305D02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984" w:type="dxa"/>
            <w:gridSpan w:val="2"/>
            <w:tcBorders>
              <w:top w:val="single" w:color="auto" w:sz="4" w:space="0"/>
              <w:left w:val="nil"/>
              <w:bottom w:val="single" w:color="auto" w:sz="4" w:space="0"/>
              <w:right w:val="single" w:color="auto" w:sz="4" w:space="0"/>
            </w:tcBorders>
            <w:vAlign w:val="center"/>
          </w:tcPr>
          <w:p w14:paraId="110F6214">
            <w:pPr>
              <w:jc w:val="center"/>
              <w:rPr>
                <w:rFonts w:hint="eastAsia" w:ascii="宋体" w:hAnsi="宋体" w:eastAsia="宋体" w:cs="宋体"/>
                <w:color w:val="000000"/>
                <w:sz w:val="18"/>
                <w:szCs w:val="18"/>
              </w:rPr>
            </w:pPr>
          </w:p>
        </w:tc>
      </w:tr>
      <w:tr w14:paraId="614A9007">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5C1FAA7">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1DB9A4B9">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75F10EB1">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3BCD9310">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服务于阿克苏乡志愿者</w:t>
            </w:r>
          </w:p>
        </w:tc>
        <w:tc>
          <w:tcPr>
            <w:tcW w:w="1125" w:type="dxa"/>
            <w:tcBorders>
              <w:top w:val="nil"/>
              <w:left w:val="nil"/>
              <w:bottom w:val="single" w:color="auto" w:sz="4" w:space="0"/>
              <w:right w:val="single" w:color="auto" w:sz="4" w:space="0"/>
            </w:tcBorders>
            <w:vAlign w:val="center"/>
          </w:tcPr>
          <w:p w14:paraId="588FA2E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&gt;=7人</w:t>
            </w:r>
          </w:p>
        </w:tc>
        <w:tc>
          <w:tcPr>
            <w:tcW w:w="1229" w:type="dxa"/>
            <w:tcBorders>
              <w:top w:val="nil"/>
              <w:left w:val="nil"/>
              <w:bottom w:val="single" w:color="auto" w:sz="4" w:space="0"/>
              <w:right w:val="single" w:color="auto" w:sz="4" w:space="0"/>
            </w:tcBorders>
            <w:vAlign w:val="center"/>
          </w:tcPr>
          <w:p w14:paraId="19696C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=7人</w:t>
            </w:r>
          </w:p>
        </w:tc>
        <w:tc>
          <w:tcPr>
            <w:tcW w:w="755" w:type="dxa"/>
            <w:gridSpan w:val="2"/>
            <w:tcBorders>
              <w:top w:val="single" w:color="auto" w:sz="4" w:space="0"/>
              <w:left w:val="nil"/>
              <w:bottom w:val="single" w:color="auto" w:sz="4" w:space="0"/>
              <w:right w:val="single" w:color="000000" w:sz="4" w:space="0"/>
            </w:tcBorders>
            <w:vAlign w:val="center"/>
          </w:tcPr>
          <w:p w14:paraId="7C80027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709" w:type="dxa"/>
            <w:gridSpan w:val="2"/>
            <w:tcBorders>
              <w:top w:val="single" w:color="auto" w:sz="4" w:space="0"/>
              <w:left w:val="nil"/>
              <w:bottom w:val="single" w:color="auto" w:sz="4" w:space="0"/>
              <w:right w:val="single" w:color="000000" w:sz="4" w:space="0"/>
            </w:tcBorders>
            <w:vAlign w:val="center"/>
          </w:tcPr>
          <w:p w14:paraId="55EB4A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984" w:type="dxa"/>
            <w:gridSpan w:val="2"/>
            <w:tcBorders>
              <w:top w:val="single" w:color="auto" w:sz="4" w:space="0"/>
              <w:left w:val="nil"/>
              <w:bottom w:val="single" w:color="auto" w:sz="4" w:space="0"/>
              <w:right w:val="single" w:color="auto" w:sz="4" w:space="0"/>
            </w:tcBorders>
            <w:vAlign w:val="center"/>
          </w:tcPr>
          <w:p w14:paraId="3E9E7DBD">
            <w:pPr>
              <w:jc w:val="center"/>
              <w:rPr>
                <w:rFonts w:hint="eastAsia" w:ascii="宋体" w:hAnsi="宋体" w:eastAsia="宋体" w:cs="宋体"/>
                <w:color w:val="000000"/>
                <w:sz w:val="18"/>
                <w:szCs w:val="18"/>
              </w:rPr>
            </w:pPr>
          </w:p>
        </w:tc>
      </w:tr>
      <w:tr w14:paraId="267EBAE4">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4844A9E">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622F3C5B">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492B484C">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1C817243">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服务于艾维尔沟街道志愿者</w:t>
            </w:r>
          </w:p>
        </w:tc>
        <w:tc>
          <w:tcPr>
            <w:tcW w:w="1125" w:type="dxa"/>
            <w:tcBorders>
              <w:top w:val="nil"/>
              <w:left w:val="nil"/>
              <w:bottom w:val="single" w:color="auto" w:sz="4" w:space="0"/>
              <w:right w:val="single" w:color="auto" w:sz="4" w:space="0"/>
            </w:tcBorders>
            <w:vAlign w:val="center"/>
          </w:tcPr>
          <w:p w14:paraId="2D0948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&gt;=6人</w:t>
            </w:r>
          </w:p>
        </w:tc>
        <w:tc>
          <w:tcPr>
            <w:tcW w:w="1229" w:type="dxa"/>
            <w:tcBorders>
              <w:top w:val="nil"/>
              <w:left w:val="nil"/>
              <w:bottom w:val="single" w:color="auto" w:sz="4" w:space="0"/>
              <w:right w:val="single" w:color="auto" w:sz="4" w:space="0"/>
            </w:tcBorders>
            <w:vAlign w:val="center"/>
          </w:tcPr>
          <w:p w14:paraId="5828D6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=6人</w:t>
            </w:r>
          </w:p>
        </w:tc>
        <w:tc>
          <w:tcPr>
            <w:tcW w:w="755" w:type="dxa"/>
            <w:gridSpan w:val="2"/>
            <w:tcBorders>
              <w:top w:val="single" w:color="auto" w:sz="4" w:space="0"/>
              <w:left w:val="nil"/>
              <w:bottom w:val="single" w:color="auto" w:sz="4" w:space="0"/>
              <w:right w:val="single" w:color="000000" w:sz="4" w:space="0"/>
            </w:tcBorders>
            <w:vAlign w:val="center"/>
          </w:tcPr>
          <w:p w14:paraId="31B8A1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709" w:type="dxa"/>
            <w:gridSpan w:val="2"/>
            <w:tcBorders>
              <w:top w:val="single" w:color="auto" w:sz="4" w:space="0"/>
              <w:left w:val="nil"/>
              <w:bottom w:val="single" w:color="auto" w:sz="4" w:space="0"/>
              <w:right w:val="single" w:color="000000" w:sz="4" w:space="0"/>
            </w:tcBorders>
            <w:vAlign w:val="center"/>
          </w:tcPr>
          <w:p w14:paraId="131942B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984" w:type="dxa"/>
            <w:gridSpan w:val="2"/>
            <w:tcBorders>
              <w:top w:val="single" w:color="auto" w:sz="4" w:space="0"/>
              <w:left w:val="nil"/>
              <w:bottom w:val="single" w:color="auto" w:sz="4" w:space="0"/>
              <w:right w:val="single" w:color="auto" w:sz="4" w:space="0"/>
            </w:tcBorders>
            <w:vAlign w:val="center"/>
          </w:tcPr>
          <w:p w14:paraId="4B200578">
            <w:pPr>
              <w:jc w:val="center"/>
              <w:rPr>
                <w:rFonts w:hint="eastAsia" w:ascii="宋体" w:hAnsi="宋体" w:eastAsia="宋体" w:cs="宋体"/>
                <w:color w:val="000000"/>
                <w:sz w:val="18"/>
                <w:szCs w:val="18"/>
              </w:rPr>
            </w:pPr>
          </w:p>
        </w:tc>
      </w:tr>
      <w:tr w14:paraId="36CF759C">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6D47EB0">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010D192E">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6E8BBB1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0196840F">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发放志愿者激励资金准确率</w:t>
            </w:r>
          </w:p>
        </w:tc>
        <w:tc>
          <w:tcPr>
            <w:tcW w:w="1125" w:type="dxa"/>
            <w:tcBorders>
              <w:top w:val="nil"/>
              <w:left w:val="nil"/>
              <w:bottom w:val="single" w:color="auto" w:sz="4" w:space="0"/>
              <w:right w:val="single" w:color="auto" w:sz="4" w:space="0"/>
            </w:tcBorders>
            <w:vAlign w:val="center"/>
          </w:tcPr>
          <w:p w14:paraId="0654F2C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03F20F5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78433C2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466874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3047352B">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补贴按志愿者实有数准确发放</w:t>
            </w:r>
          </w:p>
        </w:tc>
      </w:tr>
      <w:tr w14:paraId="76C7642C">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4FDFA3FC">
            <w:pPr>
              <w:rPr>
                <w:rFonts w:hint="eastAsia" w:ascii="宋体" w:hAnsi="宋体" w:eastAsia="宋体" w:cs="宋体"/>
                <w:color w:val="000000"/>
                <w:sz w:val="18"/>
                <w:szCs w:val="18"/>
                <w:lang w:eastAsia="zh-CN"/>
              </w:rPr>
            </w:pPr>
          </w:p>
        </w:tc>
        <w:tc>
          <w:tcPr>
            <w:tcW w:w="707" w:type="dxa"/>
            <w:vMerge w:val="continue"/>
            <w:tcBorders>
              <w:left w:val="nil"/>
              <w:bottom w:val="single" w:color="auto" w:sz="4" w:space="0"/>
              <w:right w:val="single" w:color="auto" w:sz="4" w:space="0"/>
            </w:tcBorders>
            <w:vAlign w:val="center"/>
          </w:tcPr>
          <w:p w14:paraId="51A2CADF">
            <w:pPr>
              <w:jc w:val="center"/>
              <w:rPr>
                <w:rFonts w:hint="eastAsia" w:ascii="宋体" w:hAnsi="宋体" w:eastAsia="宋体" w:cs="宋体"/>
                <w:color w:val="000000"/>
                <w:sz w:val="18"/>
                <w:szCs w:val="18"/>
                <w:lang w:eastAsia="zh-CN"/>
              </w:rPr>
            </w:pPr>
          </w:p>
        </w:tc>
        <w:tc>
          <w:tcPr>
            <w:tcW w:w="718" w:type="dxa"/>
            <w:tcBorders>
              <w:top w:val="nil"/>
              <w:left w:val="nil"/>
              <w:bottom w:val="single" w:color="auto" w:sz="4" w:space="0"/>
              <w:right w:val="single" w:color="auto" w:sz="4" w:space="0"/>
            </w:tcBorders>
            <w:vAlign w:val="center"/>
          </w:tcPr>
          <w:p w14:paraId="6D4D9C0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5568DD7D">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发放志愿者激励资金及时率</w:t>
            </w:r>
          </w:p>
        </w:tc>
        <w:tc>
          <w:tcPr>
            <w:tcW w:w="1125" w:type="dxa"/>
            <w:tcBorders>
              <w:top w:val="nil"/>
              <w:left w:val="nil"/>
              <w:bottom w:val="single" w:color="auto" w:sz="4" w:space="0"/>
              <w:right w:val="single" w:color="auto" w:sz="4" w:space="0"/>
            </w:tcBorders>
            <w:vAlign w:val="center"/>
          </w:tcPr>
          <w:p w14:paraId="3305EFE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05D2706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752EEB5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240682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28D10C08">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预算下达后及时批复发放</w:t>
            </w:r>
          </w:p>
        </w:tc>
      </w:tr>
      <w:tr w14:paraId="20C98182">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A5AE0F2">
            <w:pPr>
              <w:rPr>
                <w:rFonts w:hint="eastAsia" w:ascii="宋体" w:hAnsi="宋体" w:eastAsia="宋体" w:cs="宋体"/>
                <w:color w:val="000000"/>
                <w:sz w:val="18"/>
                <w:szCs w:val="18"/>
                <w:lang w:eastAsia="zh-CN"/>
              </w:rPr>
            </w:pPr>
          </w:p>
        </w:tc>
        <w:tc>
          <w:tcPr>
            <w:tcW w:w="707" w:type="dxa"/>
            <w:vMerge w:val="restart"/>
            <w:tcBorders>
              <w:top w:val="nil"/>
              <w:left w:val="nil"/>
              <w:right w:val="single" w:color="auto" w:sz="4" w:space="0"/>
            </w:tcBorders>
            <w:vAlign w:val="center"/>
          </w:tcPr>
          <w:p w14:paraId="6B7492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vMerge w:val="restart"/>
            <w:tcBorders>
              <w:top w:val="nil"/>
              <w:left w:val="nil"/>
              <w:right w:val="single" w:color="auto" w:sz="4" w:space="0"/>
            </w:tcBorders>
            <w:vAlign w:val="center"/>
          </w:tcPr>
          <w:p w14:paraId="722842D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0D98C404">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发放延期志愿者激励资金</w:t>
            </w:r>
          </w:p>
        </w:tc>
        <w:tc>
          <w:tcPr>
            <w:tcW w:w="1125" w:type="dxa"/>
            <w:tcBorders>
              <w:top w:val="nil"/>
              <w:left w:val="nil"/>
              <w:bottom w:val="single" w:color="auto" w:sz="4" w:space="0"/>
              <w:right w:val="single" w:color="auto" w:sz="4" w:space="0"/>
            </w:tcBorders>
            <w:vAlign w:val="center"/>
          </w:tcPr>
          <w:p w14:paraId="38A490D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&lt;=6000元/人</w:t>
            </w:r>
          </w:p>
        </w:tc>
        <w:tc>
          <w:tcPr>
            <w:tcW w:w="1229" w:type="dxa"/>
            <w:tcBorders>
              <w:top w:val="nil"/>
              <w:left w:val="nil"/>
              <w:bottom w:val="single" w:color="auto" w:sz="4" w:space="0"/>
              <w:right w:val="single" w:color="auto" w:sz="4" w:space="0"/>
            </w:tcBorders>
            <w:vAlign w:val="center"/>
          </w:tcPr>
          <w:p w14:paraId="1C5460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=6000元/人</w:t>
            </w:r>
          </w:p>
        </w:tc>
        <w:tc>
          <w:tcPr>
            <w:tcW w:w="755" w:type="dxa"/>
            <w:gridSpan w:val="2"/>
            <w:tcBorders>
              <w:top w:val="single" w:color="auto" w:sz="4" w:space="0"/>
              <w:left w:val="nil"/>
              <w:bottom w:val="single" w:color="auto" w:sz="4" w:space="0"/>
              <w:right w:val="single" w:color="000000" w:sz="4" w:space="0"/>
            </w:tcBorders>
            <w:vAlign w:val="center"/>
          </w:tcPr>
          <w:p w14:paraId="6C0F2E8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1D7A1B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7073AD3A">
            <w:pPr>
              <w:jc w:val="center"/>
              <w:rPr>
                <w:rFonts w:hint="eastAsia" w:ascii="宋体" w:hAnsi="宋体" w:eastAsia="宋体" w:cs="宋体"/>
                <w:color w:val="000000"/>
                <w:sz w:val="18"/>
                <w:szCs w:val="18"/>
              </w:rPr>
            </w:pPr>
          </w:p>
        </w:tc>
      </w:tr>
      <w:tr w14:paraId="27BF19D2">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D7A2061">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0139265F">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0881CB2E">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765C4DD2">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发放续签第二年志愿者激励资金</w:t>
            </w:r>
          </w:p>
        </w:tc>
        <w:tc>
          <w:tcPr>
            <w:tcW w:w="1125" w:type="dxa"/>
            <w:tcBorders>
              <w:top w:val="nil"/>
              <w:left w:val="nil"/>
              <w:bottom w:val="single" w:color="auto" w:sz="4" w:space="0"/>
              <w:right w:val="single" w:color="auto" w:sz="4" w:space="0"/>
            </w:tcBorders>
            <w:vAlign w:val="center"/>
          </w:tcPr>
          <w:p w14:paraId="4E2259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&lt;=2400元/人</w:t>
            </w:r>
          </w:p>
        </w:tc>
        <w:tc>
          <w:tcPr>
            <w:tcW w:w="1229" w:type="dxa"/>
            <w:tcBorders>
              <w:top w:val="nil"/>
              <w:left w:val="nil"/>
              <w:bottom w:val="single" w:color="auto" w:sz="4" w:space="0"/>
              <w:right w:val="single" w:color="auto" w:sz="4" w:space="0"/>
            </w:tcBorders>
            <w:vAlign w:val="center"/>
          </w:tcPr>
          <w:p w14:paraId="16DAF97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=2400元/人</w:t>
            </w:r>
          </w:p>
        </w:tc>
        <w:tc>
          <w:tcPr>
            <w:tcW w:w="755" w:type="dxa"/>
            <w:gridSpan w:val="2"/>
            <w:tcBorders>
              <w:top w:val="single" w:color="auto" w:sz="4" w:space="0"/>
              <w:left w:val="nil"/>
              <w:bottom w:val="single" w:color="auto" w:sz="4" w:space="0"/>
              <w:right w:val="single" w:color="000000" w:sz="4" w:space="0"/>
            </w:tcBorders>
            <w:vAlign w:val="center"/>
          </w:tcPr>
          <w:p w14:paraId="69A214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09EE59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17F4DC96">
            <w:pPr>
              <w:jc w:val="center"/>
              <w:rPr>
                <w:rFonts w:hint="eastAsia" w:ascii="宋体" w:hAnsi="宋体" w:eastAsia="宋体" w:cs="宋体"/>
                <w:color w:val="000000"/>
                <w:sz w:val="18"/>
                <w:szCs w:val="18"/>
              </w:rPr>
            </w:pPr>
          </w:p>
        </w:tc>
      </w:tr>
      <w:tr w14:paraId="6AAE27DA">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94E5106">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7C8734CF">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6A01DD09">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64899B94">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发放续签第三年志愿者激励资金</w:t>
            </w:r>
          </w:p>
        </w:tc>
        <w:tc>
          <w:tcPr>
            <w:tcW w:w="1125" w:type="dxa"/>
            <w:tcBorders>
              <w:top w:val="nil"/>
              <w:left w:val="nil"/>
              <w:bottom w:val="single" w:color="auto" w:sz="4" w:space="0"/>
              <w:right w:val="single" w:color="auto" w:sz="4" w:space="0"/>
            </w:tcBorders>
            <w:vAlign w:val="center"/>
          </w:tcPr>
          <w:p w14:paraId="0E22598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&lt;=6000元/人</w:t>
            </w:r>
          </w:p>
        </w:tc>
        <w:tc>
          <w:tcPr>
            <w:tcW w:w="1229" w:type="dxa"/>
            <w:tcBorders>
              <w:top w:val="nil"/>
              <w:left w:val="nil"/>
              <w:bottom w:val="single" w:color="auto" w:sz="4" w:space="0"/>
              <w:right w:val="single" w:color="auto" w:sz="4" w:space="0"/>
            </w:tcBorders>
            <w:vAlign w:val="center"/>
          </w:tcPr>
          <w:p w14:paraId="56D164F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=6000元/人</w:t>
            </w:r>
          </w:p>
        </w:tc>
        <w:tc>
          <w:tcPr>
            <w:tcW w:w="755" w:type="dxa"/>
            <w:gridSpan w:val="2"/>
            <w:tcBorders>
              <w:top w:val="single" w:color="auto" w:sz="4" w:space="0"/>
              <w:left w:val="nil"/>
              <w:bottom w:val="single" w:color="auto" w:sz="4" w:space="0"/>
              <w:right w:val="single" w:color="000000" w:sz="4" w:space="0"/>
            </w:tcBorders>
            <w:vAlign w:val="center"/>
          </w:tcPr>
          <w:p w14:paraId="3A1A1D4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16E33C8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26962FA2">
            <w:pPr>
              <w:jc w:val="center"/>
              <w:rPr>
                <w:rFonts w:hint="eastAsia" w:ascii="宋体" w:hAnsi="宋体" w:eastAsia="宋体" w:cs="宋体"/>
                <w:color w:val="000000"/>
                <w:sz w:val="18"/>
                <w:szCs w:val="18"/>
              </w:rPr>
            </w:pPr>
          </w:p>
        </w:tc>
      </w:tr>
      <w:tr w14:paraId="02DAE2AC">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363BB368">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2B5E7520">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61C00605">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1EB3CCE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发放服务于阿克苏乡志愿者激励资金</w:t>
            </w:r>
          </w:p>
        </w:tc>
        <w:tc>
          <w:tcPr>
            <w:tcW w:w="1125" w:type="dxa"/>
            <w:tcBorders>
              <w:top w:val="nil"/>
              <w:left w:val="nil"/>
              <w:bottom w:val="single" w:color="auto" w:sz="4" w:space="0"/>
              <w:right w:val="single" w:color="auto" w:sz="4" w:space="0"/>
            </w:tcBorders>
            <w:vAlign w:val="center"/>
          </w:tcPr>
          <w:p w14:paraId="72C880A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&lt;=1200元/人</w:t>
            </w:r>
          </w:p>
        </w:tc>
        <w:tc>
          <w:tcPr>
            <w:tcW w:w="1229" w:type="dxa"/>
            <w:tcBorders>
              <w:top w:val="nil"/>
              <w:left w:val="nil"/>
              <w:bottom w:val="single" w:color="auto" w:sz="4" w:space="0"/>
              <w:right w:val="single" w:color="auto" w:sz="4" w:space="0"/>
            </w:tcBorders>
            <w:vAlign w:val="center"/>
          </w:tcPr>
          <w:p w14:paraId="10FC4C2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=1200元/人</w:t>
            </w:r>
          </w:p>
        </w:tc>
        <w:tc>
          <w:tcPr>
            <w:tcW w:w="755" w:type="dxa"/>
            <w:gridSpan w:val="2"/>
            <w:tcBorders>
              <w:top w:val="single" w:color="auto" w:sz="4" w:space="0"/>
              <w:left w:val="nil"/>
              <w:bottom w:val="single" w:color="auto" w:sz="4" w:space="0"/>
              <w:right w:val="single" w:color="000000" w:sz="4" w:space="0"/>
            </w:tcBorders>
            <w:vAlign w:val="center"/>
          </w:tcPr>
          <w:p w14:paraId="3A01502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w:t>
            </w:r>
          </w:p>
        </w:tc>
        <w:tc>
          <w:tcPr>
            <w:tcW w:w="709" w:type="dxa"/>
            <w:gridSpan w:val="2"/>
            <w:tcBorders>
              <w:top w:val="single" w:color="auto" w:sz="4" w:space="0"/>
              <w:left w:val="nil"/>
              <w:bottom w:val="single" w:color="auto" w:sz="4" w:space="0"/>
              <w:right w:val="single" w:color="000000" w:sz="4" w:space="0"/>
            </w:tcBorders>
            <w:vAlign w:val="center"/>
          </w:tcPr>
          <w:p w14:paraId="5F6CAA8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w:t>
            </w:r>
          </w:p>
        </w:tc>
        <w:tc>
          <w:tcPr>
            <w:tcW w:w="1984" w:type="dxa"/>
            <w:gridSpan w:val="2"/>
            <w:tcBorders>
              <w:top w:val="single" w:color="auto" w:sz="4" w:space="0"/>
              <w:left w:val="nil"/>
              <w:bottom w:val="single" w:color="auto" w:sz="4" w:space="0"/>
              <w:right w:val="single" w:color="auto" w:sz="4" w:space="0"/>
            </w:tcBorders>
            <w:vAlign w:val="center"/>
          </w:tcPr>
          <w:p w14:paraId="66D7E0E0">
            <w:pPr>
              <w:jc w:val="center"/>
              <w:rPr>
                <w:rFonts w:hint="eastAsia" w:ascii="宋体" w:hAnsi="宋体" w:eastAsia="宋体" w:cs="宋体"/>
                <w:color w:val="000000"/>
                <w:sz w:val="18"/>
                <w:szCs w:val="18"/>
              </w:rPr>
            </w:pPr>
          </w:p>
        </w:tc>
      </w:tr>
      <w:tr w14:paraId="6AE84E9D">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236862D">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20C62DD7">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6DD95224">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45312265">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发放服务于艾维尔沟街道志愿者激励资金</w:t>
            </w:r>
          </w:p>
        </w:tc>
        <w:tc>
          <w:tcPr>
            <w:tcW w:w="1125" w:type="dxa"/>
            <w:tcBorders>
              <w:top w:val="nil"/>
              <w:left w:val="nil"/>
              <w:bottom w:val="single" w:color="auto" w:sz="4" w:space="0"/>
              <w:right w:val="single" w:color="auto" w:sz="4" w:space="0"/>
            </w:tcBorders>
            <w:vAlign w:val="center"/>
          </w:tcPr>
          <w:p w14:paraId="0901452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&lt;=2400元/人</w:t>
            </w:r>
          </w:p>
        </w:tc>
        <w:tc>
          <w:tcPr>
            <w:tcW w:w="1229" w:type="dxa"/>
            <w:tcBorders>
              <w:top w:val="nil"/>
              <w:left w:val="nil"/>
              <w:bottom w:val="single" w:color="auto" w:sz="4" w:space="0"/>
              <w:right w:val="single" w:color="auto" w:sz="4" w:space="0"/>
            </w:tcBorders>
            <w:vAlign w:val="center"/>
          </w:tcPr>
          <w:p w14:paraId="10C68F1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=2400元/人</w:t>
            </w:r>
          </w:p>
        </w:tc>
        <w:tc>
          <w:tcPr>
            <w:tcW w:w="755" w:type="dxa"/>
            <w:gridSpan w:val="2"/>
            <w:tcBorders>
              <w:top w:val="single" w:color="auto" w:sz="4" w:space="0"/>
              <w:left w:val="nil"/>
              <w:bottom w:val="single" w:color="auto" w:sz="4" w:space="0"/>
              <w:right w:val="single" w:color="000000" w:sz="4" w:space="0"/>
            </w:tcBorders>
            <w:vAlign w:val="center"/>
          </w:tcPr>
          <w:p w14:paraId="2C6BEF0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w:t>
            </w:r>
          </w:p>
        </w:tc>
        <w:tc>
          <w:tcPr>
            <w:tcW w:w="709" w:type="dxa"/>
            <w:gridSpan w:val="2"/>
            <w:tcBorders>
              <w:top w:val="single" w:color="auto" w:sz="4" w:space="0"/>
              <w:left w:val="nil"/>
              <w:bottom w:val="single" w:color="auto" w:sz="4" w:space="0"/>
              <w:right w:val="single" w:color="000000" w:sz="4" w:space="0"/>
            </w:tcBorders>
            <w:vAlign w:val="center"/>
          </w:tcPr>
          <w:p w14:paraId="43BD7D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w:t>
            </w:r>
          </w:p>
        </w:tc>
        <w:tc>
          <w:tcPr>
            <w:tcW w:w="1984" w:type="dxa"/>
            <w:gridSpan w:val="2"/>
            <w:tcBorders>
              <w:top w:val="single" w:color="auto" w:sz="4" w:space="0"/>
              <w:left w:val="nil"/>
              <w:bottom w:val="single" w:color="auto" w:sz="4" w:space="0"/>
              <w:right w:val="single" w:color="auto" w:sz="4" w:space="0"/>
            </w:tcBorders>
            <w:vAlign w:val="center"/>
          </w:tcPr>
          <w:p w14:paraId="57797E1F">
            <w:pPr>
              <w:jc w:val="center"/>
              <w:rPr>
                <w:rFonts w:hint="eastAsia" w:ascii="宋体" w:hAnsi="宋体" w:eastAsia="宋体" w:cs="宋体"/>
                <w:color w:val="000000"/>
                <w:sz w:val="18"/>
                <w:szCs w:val="18"/>
              </w:rPr>
            </w:pPr>
          </w:p>
        </w:tc>
      </w:tr>
      <w:tr w14:paraId="22D50B01">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D1CD7B1">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068B88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31FF8EC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3416508D">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推动西部全面发展，促进人才引进</w:t>
            </w:r>
          </w:p>
        </w:tc>
        <w:tc>
          <w:tcPr>
            <w:tcW w:w="1125" w:type="dxa"/>
            <w:tcBorders>
              <w:top w:val="nil"/>
              <w:left w:val="nil"/>
              <w:bottom w:val="single" w:color="auto" w:sz="4" w:space="0"/>
              <w:right w:val="single" w:color="auto" w:sz="4" w:space="0"/>
            </w:tcBorders>
            <w:vAlign w:val="center"/>
          </w:tcPr>
          <w:p w14:paraId="571CF14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有效推进</w:t>
            </w:r>
          </w:p>
        </w:tc>
        <w:tc>
          <w:tcPr>
            <w:tcW w:w="1229" w:type="dxa"/>
            <w:tcBorders>
              <w:top w:val="nil"/>
              <w:left w:val="nil"/>
              <w:bottom w:val="single" w:color="auto" w:sz="4" w:space="0"/>
              <w:right w:val="single" w:color="auto" w:sz="4" w:space="0"/>
            </w:tcBorders>
            <w:vAlign w:val="center"/>
          </w:tcPr>
          <w:p w14:paraId="0C6162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0F1EC20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2A072D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705C5FD3">
            <w:pPr>
              <w:jc w:val="center"/>
              <w:rPr>
                <w:rFonts w:hint="eastAsia" w:ascii="宋体" w:hAnsi="宋体" w:eastAsia="宋体" w:cs="宋体"/>
                <w:color w:val="000000"/>
                <w:sz w:val="18"/>
                <w:szCs w:val="18"/>
              </w:rPr>
            </w:pPr>
          </w:p>
        </w:tc>
      </w:tr>
      <w:tr w14:paraId="2FC39CBD">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213E7D3">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30B167E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8" w:type="dxa"/>
            <w:tcBorders>
              <w:top w:val="nil"/>
              <w:left w:val="nil"/>
              <w:bottom w:val="single" w:color="auto" w:sz="4" w:space="0"/>
              <w:right w:val="single" w:color="auto" w:sz="4" w:space="0"/>
            </w:tcBorders>
            <w:vAlign w:val="center"/>
          </w:tcPr>
          <w:p w14:paraId="20EC42D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7" w:type="dxa"/>
            <w:gridSpan w:val="2"/>
            <w:tcBorders>
              <w:top w:val="single" w:color="auto" w:sz="4" w:space="0"/>
              <w:left w:val="nil"/>
              <w:bottom w:val="single" w:color="auto" w:sz="4" w:space="0"/>
              <w:right w:val="single" w:color="000000" w:sz="4" w:space="0"/>
            </w:tcBorders>
            <w:noWrap/>
            <w:vAlign w:val="center"/>
          </w:tcPr>
          <w:p w14:paraId="22CC185B">
            <w:pPr>
              <w:rPr>
                <w:rFonts w:hint="eastAsia" w:ascii="宋体" w:hAnsi="宋体" w:eastAsia="宋体" w:cs="宋体"/>
                <w:color w:val="000000"/>
                <w:sz w:val="18"/>
                <w:szCs w:val="18"/>
              </w:rPr>
            </w:pPr>
            <w:r>
              <w:rPr>
                <w:rFonts w:hint="eastAsia" w:ascii="宋体" w:hAnsi="宋体" w:eastAsia="宋体" w:cs="宋体"/>
                <w:color w:val="000000"/>
                <w:sz w:val="18"/>
                <w:szCs w:val="18"/>
              </w:rPr>
              <w:t>志愿者满意度</w:t>
            </w:r>
          </w:p>
        </w:tc>
        <w:tc>
          <w:tcPr>
            <w:tcW w:w="1125" w:type="dxa"/>
            <w:tcBorders>
              <w:top w:val="nil"/>
              <w:left w:val="nil"/>
              <w:bottom w:val="single" w:color="auto" w:sz="4" w:space="0"/>
              <w:right w:val="single" w:color="auto" w:sz="4" w:space="0"/>
            </w:tcBorders>
            <w:vAlign w:val="center"/>
          </w:tcPr>
          <w:p w14:paraId="0ACF19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45FFDD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03DB042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043A68A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4FCE133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志愿者满意度为100%</w:t>
            </w:r>
          </w:p>
        </w:tc>
      </w:tr>
      <w:tr w14:paraId="56C8F8E3">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7E60D93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647B36E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65F52C4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100.00分</w:t>
            </w:r>
          </w:p>
        </w:tc>
        <w:tc>
          <w:tcPr>
            <w:tcW w:w="1984" w:type="dxa"/>
            <w:gridSpan w:val="2"/>
            <w:tcBorders>
              <w:top w:val="single" w:color="auto" w:sz="4" w:space="0"/>
              <w:left w:val="nil"/>
              <w:bottom w:val="single" w:color="auto" w:sz="4" w:space="0"/>
              <w:right w:val="single" w:color="auto" w:sz="4" w:space="0"/>
            </w:tcBorders>
            <w:vAlign w:val="center"/>
          </w:tcPr>
          <w:p w14:paraId="09B09822">
            <w:pPr>
              <w:jc w:val="center"/>
              <w:rPr>
                <w:rFonts w:hint="eastAsia" w:ascii="宋体" w:hAnsi="宋体" w:eastAsia="宋体" w:cs="宋体"/>
                <w:b/>
                <w:bCs/>
                <w:color w:val="000000"/>
                <w:sz w:val="18"/>
                <w:szCs w:val="18"/>
              </w:rPr>
            </w:pPr>
          </w:p>
        </w:tc>
      </w:tr>
    </w:tbl>
    <w:p w14:paraId="77010091">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7C7FAE49">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1"/>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665351B0">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494E313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57C2C6D9">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2024年本级追加，达财预〔2023〕1号，追加团委少先队达坂城区工作委员会第三次代表大会经费</w:t>
            </w:r>
          </w:p>
        </w:tc>
      </w:tr>
      <w:tr w14:paraId="0073C2FA">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2571CB7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19987299">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c>
          <w:tcPr>
            <w:tcW w:w="1275" w:type="dxa"/>
            <w:gridSpan w:val="2"/>
            <w:tcBorders>
              <w:top w:val="nil"/>
              <w:left w:val="nil"/>
              <w:bottom w:val="single" w:color="auto" w:sz="4" w:space="0"/>
              <w:right w:val="single" w:color="000000" w:sz="4" w:space="0"/>
            </w:tcBorders>
            <w:vAlign w:val="center"/>
          </w:tcPr>
          <w:p w14:paraId="0871188C">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75C778D7">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中国共产主义青年团乌鲁木齐市达坂城区委员会</w:t>
            </w:r>
          </w:p>
        </w:tc>
      </w:tr>
      <w:tr w14:paraId="6E916E49">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740B8F7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7A8BAD3B">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5B81B67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1A4264E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0024B73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1B94E07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397507C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59B7785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7E1BA911">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5C40D2F0">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3DE93B1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378CF5D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1.35</w:t>
            </w:r>
          </w:p>
        </w:tc>
        <w:tc>
          <w:tcPr>
            <w:tcW w:w="1125" w:type="dxa"/>
            <w:tcBorders>
              <w:top w:val="nil"/>
              <w:left w:val="nil"/>
              <w:bottom w:val="single" w:color="auto" w:sz="4" w:space="0"/>
              <w:right w:val="single" w:color="auto" w:sz="4" w:space="0"/>
            </w:tcBorders>
            <w:noWrap/>
            <w:vAlign w:val="center"/>
          </w:tcPr>
          <w:p w14:paraId="35C0F99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1.35</w:t>
            </w:r>
          </w:p>
        </w:tc>
        <w:tc>
          <w:tcPr>
            <w:tcW w:w="1275" w:type="dxa"/>
            <w:gridSpan w:val="2"/>
            <w:tcBorders>
              <w:top w:val="single" w:color="auto" w:sz="4" w:space="0"/>
              <w:left w:val="nil"/>
              <w:bottom w:val="single" w:color="auto" w:sz="4" w:space="0"/>
              <w:right w:val="single" w:color="000000" w:sz="4" w:space="0"/>
            </w:tcBorders>
            <w:noWrap/>
            <w:vAlign w:val="center"/>
          </w:tcPr>
          <w:p w14:paraId="473351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1.35</w:t>
            </w:r>
          </w:p>
        </w:tc>
        <w:tc>
          <w:tcPr>
            <w:tcW w:w="1134" w:type="dxa"/>
            <w:gridSpan w:val="2"/>
            <w:tcBorders>
              <w:top w:val="single" w:color="auto" w:sz="4" w:space="0"/>
              <w:left w:val="nil"/>
              <w:bottom w:val="single" w:color="auto" w:sz="4" w:space="0"/>
              <w:right w:val="single" w:color="auto" w:sz="4" w:space="0"/>
            </w:tcBorders>
            <w:vAlign w:val="center"/>
          </w:tcPr>
          <w:p w14:paraId="16CB425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0EBCFA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5" w:type="dxa"/>
            <w:tcBorders>
              <w:top w:val="nil"/>
              <w:left w:val="nil"/>
              <w:bottom w:val="single" w:color="auto" w:sz="4" w:space="0"/>
              <w:right w:val="single" w:color="auto" w:sz="4" w:space="0"/>
            </w:tcBorders>
            <w:vAlign w:val="center"/>
          </w:tcPr>
          <w:p w14:paraId="02E09E0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23623801">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0631DD4E">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4203A19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205A4C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1.35</w:t>
            </w:r>
          </w:p>
        </w:tc>
        <w:tc>
          <w:tcPr>
            <w:tcW w:w="1125" w:type="dxa"/>
            <w:tcBorders>
              <w:top w:val="nil"/>
              <w:left w:val="nil"/>
              <w:bottom w:val="single" w:color="auto" w:sz="4" w:space="0"/>
              <w:right w:val="single" w:color="auto" w:sz="4" w:space="0"/>
            </w:tcBorders>
            <w:noWrap/>
            <w:vAlign w:val="center"/>
          </w:tcPr>
          <w:p w14:paraId="433AC09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1.35</w:t>
            </w:r>
          </w:p>
        </w:tc>
        <w:tc>
          <w:tcPr>
            <w:tcW w:w="1275" w:type="dxa"/>
            <w:gridSpan w:val="2"/>
            <w:tcBorders>
              <w:top w:val="single" w:color="auto" w:sz="4" w:space="0"/>
              <w:left w:val="nil"/>
              <w:bottom w:val="single" w:color="auto" w:sz="4" w:space="0"/>
              <w:right w:val="single" w:color="000000" w:sz="4" w:space="0"/>
            </w:tcBorders>
            <w:noWrap/>
            <w:vAlign w:val="center"/>
          </w:tcPr>
          <w:p w14:paraId="3FFB1D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1.35</w:t>
            </w:r>
          </w:p>
        </w:tc>
        <w:tc>
          <w:tcPr>
            <w:tcW w:w="1134" w:type="dxa"/>
            <w:gridSpan w:val="2"/>
            <w:tcBorders>
              <w:top w:val="single" w:color="auto" w:sz="4" w:space="0"/>
              <w:left w:val="nil"/>
              <w:bottom w:val="single" w:color="auto" w:sz="4" w:space="0"/>
              <w:right w:val="single" w:color="auto" w:sz="4" w:space="0"/>
            </w:tcBorders>
            <w:vAlign w:val="center"/>
          </w:tcPr>
          <w:p w14:paraId="1F9DE3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07207D9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047F516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0C8BE8BF">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0A0B4D91">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6EAB66E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4098753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33D617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375FA6A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6B881A5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5F669F9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7F0561F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5775A9A8">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6E6C9AD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577DE1F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13524D8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50EF9A59">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57FA7BE7">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3F704002">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加强青少年的沟通和合作能力，为少年儿童提供一个充分发挥才能和展示成果的平台，以推动青少年成长和社会进步</w:t>
            </w:r>
          </w:p>
        </w:tc>
        <w:tc>
          <w:tcPr>
            <w:tcW w:w="4677" w:type="dxa"/>
            <w:gridSpan w:val="7"/>
            <w:tcBorders>
              <w:top w:val="single" w:color="auto" w:sz="4" w:space="0"/>
              <w:left w:val="nil"/>
              <w:bottom w:val="single" w:color="auto" w:sz="4" w:space="0"/>
              <w:right w:val="single" w:color="000000" w:sz="4" w:space="0"/>
            </w:tcBorders>
          </w:tcPr>
          <w:p w14:paraId="50546691">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截至2024年12月31日，已完成支付先队达坂城区工作委员会第三次代表大会经费，培养了青少年的责任感与集体意识，加强了与青少年之间的沟通作用。</w:t>
            </w:r>
          </w:p>
        </w:tc>
      </w:tr>
      <w:tr w14:paraId="1DF9C333">
        <w:tblPrEx>
          <w:tblCellMar>
            <w:top w:w="0" w:type="dxa"/>
            <w:left w:w="108" w:type="dxa"/>
            <w:bottom w:w="0" w:type="dxa"/>
            <w:right w:w="108" w:type="dxa"/>
          </w:tblCellMar>
        </w:tblPrEx>
        <w:trPr>
          <w:cantSplit/>
          <w:trHeight w:val="468" w:hRule="atLeast"/>
        </w:trPr>
        <w:tc>
          <w:tcPr>
            <w:tcW w:w="598" w:type="dxa"/>
            <w:vMerge w:val="restart"/>
            <w:tcBorders>
              <w:top w:val="nil"/>
              <w:left w:val="single" w:color="auto" w:sz="4" w:space="0"/>
              <w:bottom w:val="single" w:color="auto" w:sz="4" w:space="0"/>
              <w:right w:val="single" w:color="auto" w:sz="4" w:space="0"/>
            </w:tcBorders>
            <w:vAlign w:val="center"/>
          </w:tcPr>
          <w:p w14:paraId="130121B9">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2D77846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5D20621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3E5F653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6CBBDC6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7E03564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61129D9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2235818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79B7DF2D">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73C9F747">
        <w:tblPrEx>
          <w:tblCellMar>
            <w:top w:w="0" w:type="dxa"/>
            <w:left w:w="108" w:type="dxa"/>
            <w:bottom w:w="0" w:type="dxa"/>
            <w:right w:w="108" w:type="dxa"/>
          </w:tblCellMar>
        </w:tblPrEx>
        <w:trPr>
          <w:cantSplit/>
          <w:trHeight w:val="468" w:hRule="atLeast"/>
        </w:trPr>
        <w:tc>
          <w:tcPr>
            <w:tcW w:w="598" w:type="dxa"/>
            <w:vMerge w:val="continue"/>
            <w:tcBorders>
              <w:top w:val="nil"/>
              <w:left w:val="single" w:color="auto" w:sz="4" w:space="0"/>
              <w:bottom w:val="single" w:color="auto" w:sz="4" w:space="0"/>
              <w:right w:val="single" w:color="auto" w:sz="4" w:space="0"/>
            </w:tcBorders>
            <w:vAlign w:val="center"/>
          </w:tcPr>
          <w:p w14:paraId="11C24D21">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6615970B">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655079B4">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5B59E021">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21F847DA">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4CE94552">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2C152D70">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437CE293">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290D06C8">
            <w:pPr>
              <w:rPr>
                <w:rFonts w:hint="eastAsia" w:ascii="宋体" w:hAnsi="宋体" w:eastAsia="宋体" w:cs="宋体"/>
                <w:color w:val="000000"/>
                <w:sz w:val="18"/>
                <w:szCs w:val="18"/>
                <w:lang w:eastAsia="zh-CN"/>
              </w:rPr>
            </w:pPr>
          </w:p>
        </w:tc>
      </w:tr>
      <w:tr w14:paraId="4C9EE19F">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262049B8">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3FB8D3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vMerge w:val="restart"/>
            <w:tcBorders>
              <w:top w:val="nil"/>
              <w:left w:val="nil"/>
              <w:right w:val="single" w:color="auto" w:sz="4" w:space="0"/>
            </w:tcBorders>
            <w:vAlign w:val="center"/>
          </w:tcPr>
          <w:p w14:paraId="3087CD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64D0BEE2">
            <w:pPr>
              <w:rPr>
                <w:rFonts w:hint="eastAsia" w:ascii="宋体" w:hAnsi="宋体" w:eastAsia="宋体" w:cs="宋体"/>
                <w:color w:val="000000"/>
                <w:sz w:val="18"/>
                <w:szCs w:val="18"/>
              </w:rPr>
            </w:pPr>
            <w:r>
              <w:rPr>
                <w:rFonts w:hint="eastAsia" w:ascii="宋体" w:hAnsi="宋体" w:eastAsia="宋体" w:cs="宋体"/>
                <w:color w:val="000000"/>
                <w:sz w:val="18"/>
                <w:szCs w:val="18"/>
              </w:rPr>
              <w:t>少代会会议次数</w:t>
            </w:r>
          </w:p>
        </w:tc>
        <w:tc>
          <w:tcPr>
            <w:tcW w:w="1125" w:type="dxa"/>
            <w:tcBorders>
              <w:top w:val="nil"/>
              <w:left w:val="nil"/>
              <w:bottom w:val="single" w:color="auto" w:sz="4" w:space="0"/>
              <w:right w:val="single" w:color="auto" w:sz="4" w:space="0"/>
            </w:tcBorders>
            <w:vAlign w:val="center"/>
          </w:tcPr>
          <w:p w14:paraId="3737D94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=1次</w:t>
            </w:r>
          </w:p>
        </w:tc>
        <w:tc>
          <w:tcPr>
            <w:tcW w:w="1229" w:type="dxa"/>
            <w:tcBorders>
              <w:top w:val="nil"/>
              <w:left w:val="nil"/>
              <w:bottom w:val="single" w:color="auto" w:sz="4" w:space="0"/>
              <w:right w:val="single" w:color="auto" w:sz="4" w:space="0"/>
            </w:tcBorders>
            <w:vAlign w:val="center"/>
          </w:tcPr>
          <w:p w14:paraId="7497C90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=1次</w:t>
            </w:r>
          </w:p>
        </w:tc>
        <w:tc>
          <w:tcPr>
            <w:tcW w:w="755" w:type="dxa"/>
            <w:gridSpan w:val="2"/>
            <w:tcBorders>
              <w:top w:val="single" w:color="auto" w:sz="4" w:space="0"/>
              <w:left w:val="nil"/>
              <w:bottom w:val="single" w:color="auto" w:sz="4" w:space="0"/>
              <w:right w:val="single" w:color="000000" w:sz="4" w:space="0"/>
            </w:tcBorders>
            <w:vAlign w:val="center"/>
          </w:tcPr>
          <w:p w14:paraId="7E07962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041993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643B28F3">
            <w:pPr>
              <w:jc w:val="center"/>
              <w:rPr>
                <w:rFonts w:hint="eastAsia" w:ascii="宋体" w:hAnsi="宋体" w:eastAsia="宋体" w:cs="宋体"/>
                <w:color w:val="000000"/>
                <w:sz w:val="18"/>
                <w:szCs w:val="18"/>
              </w:rPr>
            </w:pPr>
          </w:p>
        </w:tc>
      </w:tr>
      <w:tr w14:paraId="1BE645E9">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6426775">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3C87AD0D">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3C069261">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632A7817">
            <w:pPr>
              <w:rPr>
                <w:rFonts w:hint="eastAsia" w:ascii="宋体" w:hAnsi="宋体" w:eastAsia="宋体" w:cs="宋体"/>
                <w:color w:val="000000"/>
                <w:sz w:val="18"/>
                <w:szCs w:val="18"/>
              </w:rPr>
            </w:pPr>
            <w:r>
              <w:rPr>
                <w:rFonts w:hint="eastAsia" w:ascii="宋体" w:hAnsi="宋体" w:eastAsia="宋体" w:cs="宋体"/>
                <w:color w:val="000000"/>
                <w:sz w:val="18"/>
                <w:szCs w:val="18"/>
              </w:rPr>
              <w:t>少代会参会人数</w:t>
            </w:r>
          </w:p>
        </w:tc>
        <w:tc>
          <w:tcPr>
            <w:tcW w:w="1125" w:type="dxa"/>
            <w:tcBorders>
              <w:top w:val="nil"/>
              <w:left w:val="nil"/>
              <w:bottom w:val="single" w:color="auto" w:sz="4" w:space="0"/>
              <w:right w:val="single" w:color="auto" w:sz="4" w:space="0"/>
            </w:tcBorders>
            <w:vAlign w:val="center"/>
          </w:tcPr>
          <w:p w14:paraId="6F4DF6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&gt;=70人</w:t>
            </w:r>
          </w:p>
        </w:tc>
        <w:tc>
          <w:tcPr>
            <w:tcW w:w="1229" w:type="dxa"/>
            <w:tcBorders>
              <w:top w:val="nil"/>
              <w:left w:val="nil"/>
              <w:bottom w:val="single" w:color="auto" w:sz="4" w:space="0"/>
              <w:right w:val="single" w:color="auto" w:sz="4" w:space="0"/>
            </w:tcBorders>
            <w:vAlign w:val="center"/>
          </w:tcPr>
          <w:p w14:paraId="1D06C38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=70人</w:t>
            </w:r>
          </w:p>
        </w:tc>
        <w:tc>
          <w:tcPr>
            <w:tcW w:w="755" w:type="dxa"/>
            <w:gridSpan w:val="2"/>
            <w:tcBorders>
              <w:top w:val="single" w:color="auto" w:sz="4" w:space="0"/>
              <w:left w:val="nil"/>
              <w:bottom w:val="single" w:color="auto" w:sz="4" w:space="0"/>
              <w:right w:val="single" w:color="000000" w:sz="4" w:space="0"/>
            </w:tcBorders>
            <w:vAlign w:val="center"/>
          </w:tcPr>
          <w:p w14:paraId="27870AC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02B6134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1E0E0BC5">
            <w:pPr>
              <w:jc w:val="center"/>
              <w:rPr>
                <w:rFonts w:hint="eastAsia" w:ascii="宋体" w:hAnsi="宋体" w:eastAsia="宋体" w:cs="宋体"/>
                <w:color w:val="000000"/>
                <w:sz w:val="18"/>
                <w:szCs w:val="18"/>
              </w:rPr>
            </w:pPr>
          </w:p>
        </w:tc>
      </w:tr>
      <w:tr w14:paraId="13A0AD84">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C14AEBE">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7080AA94">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131CDDD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55772E23">
            <w:pPr>
              <w:rPr>
                <w:rFonts w:hint="eastAsia" w:ascii="宋体" w:hAnsi="宋体" w:eastAsia="宋体" w:cs="宋体"/>
                <w:color w:val="000000"/>
                <w:sz w:val="18"/>
                <w:szCs w:val="18"/>
              </w:rPr>
            </w:pPr>
            <w:r>
              <w:rPr>
                <w:rFonts w:hint="eastAsia" w:ascii="宋体" w:hAnsi="宋体" w:eastAsia="宋体" w:cs="宋体"/>
                <w:color w:val="000000"/>
                <w:sz w:val="18"/>
                <w:szCs w:val="18"/>
              </w:rPr>
              <w:t>会议出勤率</w:t>
            </w:r>
          </w:p>
        </w:tc>
        <w:tc>
          <w:tcPr>
            <w:tcW w:w="1125" w:type="dxa"/>
            <w:tcBorders>
              <w:top w:val="nil"/>
              <w:left w:val="nil"/>
              <w:bottom w:val="single" w:color="auto" w:sz="4" w:space="0"/>
              <w:right w:val="single" w:color="auto" w:sz="4" w:space="0"/>
            </w:tcBorders>
            <w:vAlign w:val="center"/>
          </w:tcPr>
          <w:p w14:paraId="5831D4E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0AC2444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59C1B91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77E5D59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474094F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参会人员全员到岗</w:t>
            </w:r>
          </w:p>
        </w:tc>
      </w:tr>
      <w:tr w14:paraId="54B9C3E2">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162D613F">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65F85B84">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03DBC88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21A9646C">
            <w:pPr>
              <w:rPr>
                <w:rFonts w:hint="eastAsia" w:ascii="宋体" w:hAnsi="宋体" w:eastAsia="宋体" w:cs="宋体"/>
                <w:color w:val="000000"/>
                <w:sz w:val="18"/>
                <w:szCs w:val="18"/>
              </w:rPr>
            </w:pPr>
            <w:r>
              <w:rPr>
                <w:rFonts w:hint="eastAsia" w:ascii="宋体" w:hAnsi="宋体" w:eastAsia="宋体" w:cs="宋体"/>
                <w:color w:val="000000"/>
                <w:sz w:val="18"/>
                <w:szCs w:val="18"/>
              </w:rPr>
              <w:t>会议按期完成率</w:t>
            </w:r>
          </w:p>
        </w:tc>
        <w:tc>
          <w:tcPr>
            <w:tcW w:w="1125" w:type="dxa"/>
            <w:tcBorders>
              <w:top w:val="nil"/>
              <w:left w:val="nil"/>
              <w:bottom w:val="single" w:color="auto" w:sz="4" w:space="0"/>
              <w:right w:val="single" w:color="auto" w:sz="4" w:space="0"/>
            </w:tcBorders>
            <w:vAlign w:val="center"/>
          </w:tcPr>
          <w:p w14:paraId="7A7E5A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&gt;=98%</w:t>
            </w:r>
          </w:p>
        </w:tc>
        <w:tc>
          <w:tcPr>
            <w:tcW w:w="1229" w:type="dxa"/>
            <w:tcBorders>
              <w:top w:val="nil"/>
              <w:left w:val="nil"/>
              <w:bottom w:val="single" w:color="auto" w:sz="4" w:space="0"/>
              <w:right w:val="single" w:color="auto" w:sz="4" w:space="0"/>
            </w:tcBorders>
            <w:vAlign w:val="center"/>
          </w:tcPr>
          <w:p w14:paraId="5C6697D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66DC01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21316E2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005B96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按期成功召开少代会</w:t>
            </w:r>
          </w:p>
        </w:tc>
      </w:tr>
      <w:tr w14:paraId="540DE5DB">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59CA15F">
            <w:pPr>
              <w:rPr>
                <w:rFonts w:hint="eastAsia" w:ascii="宋体" w:hAnsi="宋体" w:eastAsia="宋体" w:cs="宋体"/>
                <w:color w:val="000000"/>
                <w:sz w:val="18"/>
                <w:szCs w:val="18"/>
              </w:rPr>
            </w:pPr>
          </w:p>
        </w:tc>
        <w:tc>
          <w:tcPr>
            <w:tcW w:w="707" w:type="dxa"/>
            <w:vMerge w:val="restart"/>
            <w:tcBorders>
              <w:top w:val="nil"/>
              <w:left w:val="nil"/>
              <w:right w:val="single" w:color="auto" w:sz="4" w:space="0"/>
            </w:tcBorders>
            <w:vAlign w:val="center"/>
          </w:tcPr>
          <w:p w14:paraId="14E7B3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vMerge w:val="restart"/>
            <w:tcBorders>
              <w:top w:val="nil"/>
              <w:left w:val="nil"/>
              <w:right w:val="single" w:color="auto" w:sz="4" w:space="0"/>
            </w:tcBorders>
            <w:vAlign w:val="center"/>
          </w:tcPr>
          <w:p w14:paraId="17E95D5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6EAFCB31">
            <w:pPr>
              <w:rPr>
                <w:rFonts w:hint="eastAsia" w:ascii="宋体" w:hAnsi="宋体" w:eastAsia="宋体" w:cs="宋体"/>
                <w:color w:val="000000"/>
                <w:sz w:val="18"/>
                <w:szCs w:val="18"/>
              </w:rPr>
            </w:pPr>
            <w:r>
              <w:rPr>
                <w:rFonts w:hint="eastAsia" w:ascii="宋体" w:hAnsi="宋体" w:eastAsia="宋体" w:cs="宋体"/>
                <w:color w:val="000000"/>
                <w:sz w:val="18"/>
                <w:szCs w:val="18"/>
              </w:rPr>
              <w:t>人均午餐费用</w:t>
            </w:r>
          </w:p>
        </w:tc>
        <w:tc>
          <w:tcPr>
            <w:tcW w:w="1125" w:type="dxa"/>
            <w:tcBorders>
              <w:top w:val="nil"/>
              <w:left w:val="nil"/>
              <w:bottom w:val="single" w:color="auto" w:sz="4" w:space="0"/>
              <w:right w:val="single" w:color="auto" w:sz="4" w:space="0"/>
            </w:tcBorders>
            <w:vAlign w:val="center"/>
          </w:tcPr>
          <w:p w14:paraId="6913142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&lt;=60元/人</w:t>
            </w:r>
          </w:p>
        </w:tc>
        <w:tc>
          <w:tcPr>
            <w:tcW w:w="1229" w:type="dxa"/>
            <w:tcBorders>
              <w:top w:val="nil"/>
              <w:left w:val="nil"/>
              <w:bottom w:val="single" w:color="auto" w:sz="4" w:space="0"/>
              <w:right w:val="single" w:color="auto" w:sz="4" w:space="0"/>
            </w:tcBorders>
            <w:vAlign w:val="center"/>
          </w:tcPr>
          <w:p w14:paraId="1BF918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=60元/人</w:t>
            </w:r>
          </w:p>
        </w:tc>
        <w:tc>
          <w:tcPr>
            <w:tcW w:w="755" w:type="dxa"/>
            <w:gridSpan w:val="2"/>
            <w:tcBorders>
              <w:top w:val="single" w:color="auto" w:sz="4" w:space="0"/>
              <w:left w:val="nil"/>
              <w:bottom w:val="single" w:color="auto" w:sz="4" w:space="0"/>
              <w:right w:val="single" w:color="000000" w:sz="4" w:space="0"/>
            </w:tcBorders>
            <w:vAlign w:val="center"/>
          </w:tcPr>
          <w:p w14:paraId="3E1B81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404AF8C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1737D5B3">
            <w:pPr>
              <w:jc w:val="center"/>
              <w:rPr>
                <w:rFonts w:hint="eastAsia" w:ascii="宋体" w:hAnsi="宋体" w:eastAsia="宋体" w:cs="宋体"/>
                <w:color w:val="000000"/>
                <w:sz w:val="18"/>
                <w:szCs w:val="18"/>
              </w:rPr>
            </w:pPr>
          </w:p>
        </w:tc>
      </w:tr>
      <w:tr w14:paraId="5647EB7B">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3437D462">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5CDB7490">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6A13A4A8">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0EA0B3E6">
            <w:pPr>
              <w:rPr>
                <w:rFonts w:hint="eastAsia" w:ascii="宋体" w:hAnsi="宋体" w:eastAsia="宋体" w:cs="宋体"/>
                <w:color w:val="000000"/>
                <w:sz w:val="18"/>
                <w:szCs w:val="18"/>
              </w:rPr>
            </w:pPr>
            <w:r>
              <w:rPr>
                <w:rFonts w:hint="eastAsia" w:ascii="宋体" w:hAnsi="宋体" w:eastAsia="宋体" w:cs="宋体"/>
                <w:color w:val="000000"/>
                <w:sz w:val="18"/>
                <w:szCs w:val="18"/>
              </w:rPr>
              <w:t>人均其他支出</w:t>
            </w:r>
          </w:p>
        </w:tc>
        <w:tc>
          <w:tcPr>
            <w:tcW w:w="1125" w:type="dxa"/>
            <w:tcBorders>
              <w:top w:val="nil"/>
              <w:left w:val="nil"/>
              <w:bottom w:val="single" w:color="auto" w:sz="4" w:space="0"/>
              <w:right w:val="single" w:color="auto" w:sz="4" w:space="0"/>
            </w:tcBorders>
            <w:vAlign w:val="center"/>
          </w:tcPr>
          <w:p w14:paraId="4622437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&lt;=115元/人</w:t>
            </w:r>
          </w:p>
        </w:tc>
        <w:tc>
          <w:tcPr>
            <w:tcW w:w="1229" w:type="dxa"/>
            <w:tcBorders>
              <w:top w:val="nil"/>
              <w:left w:val="nil"/>
              <w:bottom w:val="single" w:color="auto" w:sz="4" w:space="0"/>
              <w:right w:val="single" w:color="auto" w:sz="4" w:space="0"/>
            </w:tcBorders>
            <w:vAlign w:val="center"/>
          </w:tcPr>
          <w:p w14:paraId="2B83F0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=115元/人</w:t>
            </w:r>
          </w:p>
        </w:tc>
        <w:tc>
          <w:tcPr>
            <w:tcW w:w="755" w:type="dxa"/>
            <w:gridSpan w:val="2"/>
            <w:tcBorders>
              <w:top w:val="single" w:color="auto" w:sz="4" w:space="0"/>
              <w:left w:val="nil"/>
              <w:bottom w:val="single" w:color="auto" w:sz="4" w:space="0"/>
              <w:right w:val="single" w:color="000000" w:sz="4" w:space="0"/>
            </w:tcBorders>
            <w:vAlign w:val="center"/>
          </w:tcPr>
          <w:p w14:paraId="7FAC1D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08FB750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31C46448">
            <w:pPr>
              <w:jc w:val="center"/>
              <w:rPr>
                <w:rFonts w:hint="eastAsia" w:ascii="宋体" w:hAnsi="宋体" w:eastAsia="宋体" w:cs="宋体"/>
                <w:color w:val="000000"/>
                <w:sz w:val="18"/>
                <w:szCs w:val="18"/>
              </w:rPr>
            </w:pPr>
          </w:p>
        </w:tc>
      </w:tr>
      <w:tr w14:paraId="06781668">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021B8E9">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48BF735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73B8F9B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1A50E043">
            <w:pPr>
              <w:rPr>
                <w:rFonts w:hint="eastAsia" w:ascii="宋体" w:hAnsi="宋体" w:eastAsia="宋体" w:cs="宋体"/>
                <w:color w:val="000000"/>
                <w:sz w:val="18"/>
                <w:szCs w:val="18"/>
              </w:rPr>
            </w:pPr>
            <w:r>
              <w:rPr>
                <w:rFonts w:hint="eastAsia" w:ascii="宋体" w:hAnsi="宋体" w:eastAsia="宋体" w:cs="宋体"/>
                <w:color w:val="000000"/>
                <w:sz w:val="18"/>
                <w:szCs w:val="18"/>
              </w:rPr>
              <w:t>推动少先队工作效率</w:t>
            </w:r>
          </w:p>
        </w:tc>
        <w:tc>
          <w:tcPr>
            <w:tcW w:w="1125" w:type="dxa"/>
            <w:tcBorders>
              <w:top w:val="nil"/>
              <w:left w:val="nil"/>
              <w:bottom w:val="single" w:color="auto" w:sz="4" w:space="0"/>
              <w:right w:val="single" w:color="auto" w:sz="4" w:space="0"/>
            </w:tcBorders>
            <w:vAlign w:val="center"/>
          </w:tcPr>
          <w:p w14:paraId="2BB82A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有效推动</w:t>
            </w:r>
          </w:p>
        </w:tc>
        <w:tc>
          <w:tcPr>
            <w:tcW w:w="1229" w:type="dxa"/>
            <w:tcBorders>
              <w:top w:val="nil"/>
              <w:left w:val="nil"/>
              <w:bottom w:val="single" w:color="auto" w:sz="4" w:space="0"/>
              <w:right w:val="single" w:color="auto" w:sz="4" w:space="0"/>
            </w:tcBorders>
            <w:vAlign w:val="center"/>
          </w:tcPr>
          <w:p w14:paraId="534B16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02A5682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709" w:type="dxa"/>
            <w:gridSpan w:val="2"/>
            <w:tcBorders>
              <w:top w:val="single" w:color="auto" w:sz="4" w:space="0"/>
              <w:left w:val="nil"/>
              <w:bottom w:val="single" w:color="auto" w:sz="4" w:space="0"/>
              <w:right w:val="single" w:color="000000" w:sz="4" w:space="0"/>
            </w:tcBorders>
            <w:vAlign w:val="center"/>
          </w:tcPr>
          <w:p w14:paraId="1E99FB8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1984" w:type="dxa"/>
            <w:gridSpan w:val="2"/>
            <w:tcBorders>
              <w:top w:val="single" w:color="auto" w:sz="4" w:space="0"/>
              <w:left w:val="nil"/>
              <w:bottom w:val="single" w:color="auto" w:sz="4" w:space="0"/>
              <w:right w:val="single" w:color="auto" w:sz="4" w:space="0"/>
            </w:tcBorders>
            <w:vAlign w:val="center"/>
          </w:tcPr>
          <w:p w14:paraId="145470CD">
            <w:pPr>
              <w:jc w:val="center"/>
              <w:rPr>
                <w:rFonts w:hint="eastAsia" w:ascii="宋体" w:hAnsi="宋体" w:eastAsia="宋体" w:cs="宋体"/>
                <w:color w:val="000000"/>
                <w:sz w:val="18"/>
                <w:szCs w:val="18"/>
              </w:rPr>
            </w:pPr>
          </w:p>
        </w:tc>
      </w:tr>
      <w:tr w14:paraId="53AEF1E4">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4800548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4FB749C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4595705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100.00分</w:t>
            </w:r>
          </w:p>
        </w:tc>
        <w:tc>
          <w:tcPr>
            <w:tcW w:w="1984" w:type="dxa"/>
            <w:gridSpan w:val="2"/>
            <w:tcBorders>
              <w:top w:val="single" w:color="auto" w:sz="4" w:space="0"/>
              <w:left w:val="nil"/>
              <w:bottom w:val="single" w:color="auto" w:sz="4" w:space="0"/>
              <w:right w:val="single" w:color="auto" w:sz="4" w:space="0"/>
            </w:tcBorders>
            <w:vAlign w:val="center"/>
          </w:tcPr>
          <w:p w14:paraId="1103A3C8">
            <w:pPr>
              <w:jc w:val="center"/>
              <w:rPr>
                <w:rFonts w:hint="eastAsia" w:ascii="宋体" w:hAnsi="宋体" w:eastAsia="宋体" w:cs="宋体"/>
                <w:b/>
                <w:bCs/>
                <w:color w:val="000000"/>
                <w:sz w:val="18"/>
                <w:szCs w:val="18"/>
              </w:rPr>
            </w:pPr>
          </w:p>
        </w:tc>
      </w:tr>
    </w:tbl>
    <w:p w14:paraId="7982A78B">
      <w:pPr>
        <w:rPr>
          <w:rFonts w:hint="eastAsia" w:ascii="宋体" w:hAnsi="宋体" w:eastAsia="宋体" w:cs="宋体"/>
          <w:b/>
          <w:bCs/>
          <w:sz w:val="18"/>
          <w:szCs w:val="18"/>
        </w:rPr>
      </w:pPr>
      <w:r>
        <w:rPr>
          <w:rFonts w:hint="eastAsia" w:ascii="宋体" w:hAnsi="宋体" w:eastAsia="宋体" w:cs="宋体"/>
          <w:b/>
          <w:bCs/>
          <w:sz w:val="18"/>
          <w:szCs w:val="18"/>
        </w:rPr>
        <w:br w:type="page"/>
      </w:r>
    </w:p>
    <w:p w14:paraId="24627908">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十二、其他需说明的事项</w:t>
      </w:r>
    </w:p>
    <w:p w14:paraId="70C9F35B">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本单位无其他需说明事项。</w:t>
      </w:r>
    </w:p>
    <w:p w14:paraId="0E89E6E4">
      <w:pPr>
        <w:spacing w:after="0" w:line="240" w:lineRule="auto"/>
        <w:ind w:firstLine="640" w:firstLineChars="200"/>
        <w:rPr>
          <w:rFonts w:ascii="仿宋_GB2312" w:eastAsia="仿宋_GB2312"/>
          <w:sz w:val="32"/>
          <w:szCs w:val="32"/>
          <w:lang w:eastAsia="zh-CN"/>
        </w:rPr>
      </w:pPr>
    </w:p>
    <w:p w14:paraId="5B6B83FB">
      <w:pPr>
        <w:rPr>
          <w:lang w:eastAsia="zh-CN"/>
        </w:rPr>
      </w:pPr>
      <w:r>
        <w:rPr>
          <w:sz w:val="0"/>
          <w:szCs w:val="0"/>
          <w:lang w:eastAsia="zh-CN"/>
        </w:rPr>
        <w:br w:type="page"/>
      </w:r>
    </w:p>
    <w:p w14:paraId="46B31524">
      <w:pPr>
        <w:spacing w:after="0" w:line="240" w:lineRule="auto"/>
        <w:jc w:val="center"/>
        <w:outlineLvl w:val="0"/>
        <w:rPr>
          <w:rFonts w:ascii="黑体" w:eastAsia="黑体"/>
          <w:sz w:val="32"/>
          <w:szCs w:val="32"/>
          <w:lang w:eastAsia="zh-CN"/>
        </w:rPr>
      </w:pPr>
      <w:r>
        <w:rPr>
          <w:rFonts w:ascii="黑体" w:eastAsia="黑体"/>
          <w:sz w:val="32"/>
          <w:szCs w:val="32"/>
          <w:lang w:eastAsia="zh-CN"/>
        </w:rPr>
        <w:t>第三部分 专业名词解释</w:t>
      </w:r>
    </w:p>
    <w:p w14:paraId="5F3EE190">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0A604934">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2AE4F4FB">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2C9717A7">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3B732CAC">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4C859581">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指除上述“财政拨款收入”、“事业收入”、“经营收入”、“附属单位上缴收入”等之外取得的收入。</w:t>
      </w:r>
    </w:p>
    <w:p w14:paraId="3BC55998">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1D0AECFE">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7329EC5">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7C01C4E1">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6AEAD95B">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4EA16E5F">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22140529">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十三、“三公”经费：</w:t>
      </w:r>
      <w:r>
        <w:rPr>
          <w:rFonts w:ascii="仿宋_GB2312" w:eastAsia="仿宋_GB2312"/>
          <w:sz w:val="32"/>
          <w:szCs w:val="32"/>
          <w:lang w:eastAsia="zh-CN"/>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516B6C8">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036EFC0A">
      <w:pPr>
        <w:rPr>
          <w:lang w:eastAsia="zh-CN"/>
        </w:rPr>
      </w:pPr>
      <w:r>
        <w:rPr>
          <w:sz w:val="0"/>
          <w:szCs w:val="0"/>
          <w:lang w:eastAsia="zh-CN"/>
        </w:rPr>
        <w:br w:type="page"/>
      </w:r>
    </w:p>
    <w:p w14:paraId="53C7B5F7">
      <w:pPr>
        <w:spacing w:after="0" w:line="240" w:lineRule="auto"/>
        <w:jc w:val="center"/>
        <w:outlineLvl w:val="0"/>
        <w:rPr>
          <w:rFonts w:ascii="黑体" w:eastAsia="黑体"/>
          <w:sz w:val="32"/>
          <w:szCs w:val="32"/>
          <w:lang w:eastAsia="zh-CN"/>
        </w:rPr>
      </w:pPr>
      <w:r>
        <w:rPr>
          <w:rFonts w:ascii="黑体" w:eastAsia="黑体"/>
          <w:sz w:val="32"/>
          <w:szCs w:val="32"/>
          <w:lang w:eastAsia="zh-CN"/>
        </w:rPr>
        <w:t>第四部分 部门决算报表（见附表）</w:t>
      </w:r>
    </w:p>
    <w:p w14:paraId="2F9CB69F">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一、《收入支出决算总表》</w:t>
      </w:r>
    </w:p>
    <w:p w14:paraId="2A16CF33">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二、《收入决算表》</w:t>
      </w:r>
    </w:p>
    <w:p w14:paraId="48179E69">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三、《支出决算表》</w:t>
      </w:r>
    </w:p>
    <w:p w14:paraId="4D24F58A">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1DEC8F58">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1743DF24">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21D41616">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606011B2">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6093D359">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Setting w:name="overrideTableStyleFontSizeAndJustification" w:uri="http://schemas.microsoft.com/office/word" w:val="1"/>
  </w:compat>
  <w:rsids>
    <w:rsidRoot w:val="004C4626"/>
    <w:rsid w:val="004C4626"/>
    <w:rsid w:val="006D4B0A"/>
    <w:rsid w:val="009A0B06"/>
    <w:rsid w:val="00F67136"/>
    <w:rsid w:val="07F95559"/>
    <w:rsid w:val="0C9615C8"/>
    <w:rsid w:val="0EF83E74"/>
    <w:rsid w:val="12FC1B44"/>
    <w:rsid w:val="15F555B1"/>
    <w:rsid w:val="185A16FC"/>
    <w:rsid w:val="19CC03D7"/>
    <w:rsid w:val="1A2226ED"/>
    <w:rsid w:val="1A7B3BAB"/>
    <w:rsid w:val="1B5936B8"/>
    <w:rsid w:val="21120CF6"/>
    <w:rsid w:val="27702CEA"/>
    <w:rsid w:val="27B7041F"/>
    <w:rsid w:val="286C05FA"/>
    <w:rsid w:val="2AD52E64"/>
    <w:rsid w:val="3E6B3F3D"/>
    <w:rsid w:val="40032CF9"/>
    <w:rsid w:val="46A64190"/>
    <w:rsid w:val="4A895CED"/>
    <w:rsid w:val="4E02140A"/>
    <w:rsid w:val="5367649F"/>
    <w:rsid w:val="57D5743F"/>
    <w:rsid w:val="5ABA3CA0"/>
    <w:rsid w:val="62BD2580"/>
    <w:rsid w:val="67B627BC"/>
    <w:rsid w:val="685C1EF3"/>
    <w:rsid w:val="6E11552E"/>
    <w:rsid w:val="722A12B4"/>
    <w:rsid w:val="777D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rPr>
  </w:style>
  <w:style w:type="character" w:customStyle="1" w:styleId="16">
    <w:name w:val="页眉 字符"/>
    <w:basedOn w:val="13"/>
    <w:link w:val="8"/>
    <w:qFormat/>
    <w:uiPriority w:val="99"/>
  </w:style>
  <w:style w:type="character" w:customStyle="1" w:styleId="17">
    <w:name w:val="标题 1 字符"/>
    <w:basedOn w:val="13"/>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标题 2 字符"/>
    <w:basedOn w:val="13"/>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标题 3 字符"/>
    <w:basedOn w:val="13"/>
    <w:link w:val="4"/>
    <w:qFormat/>
    <w:uiPriority w:val="9"/>
    <w:rPr>
      <w:rFonts w:asciiTheme="majorHAnsi" w:hAnsiTheme="majorHAnsi" w:eastAsiaTheme="majorEastAsia" w:cstheme="majorBidi"/>
      <w:b/>
      <w:bCs/>
      <w:color w:val="4F81BD" w:themeColor="accent1"/>
    </w:rPr>
  </w:style>
  <w:style w:type="character" w:customStyle="1" w:styleId="20">
    <w:name w:val="标题 4 字符"/>
    <w:basedOn w:val="13"/>
    <w:link w:val="5"/>
    <w:qFormat/>
    <w:uiPriority w:val="9"/>
    <w:rPr>
      <w:rFonts w:asciiTheme="majorHAnsi" w:hAnsiTheme="majorHAnsi" w:eastAsiaTheme="majorEastAsia" w:cstheme="majorBidi"/>
      <w:b/>
      <w:bCs/>
      <w:i/>
      <w:iCs/>
      <w:color w:val="4F81BD" w:themeColor="accent1"/>
    </w:rPr>
  </w:style>
  <w:style w:type="character" w:customStyle="1" w:styleId="21">
    <w:name w:val="副标题 字符"/>
    <w:basedOn w:val="13"/>
    <w:link w:val="9"/>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标题 字符"/>
    <w:basedOn w:val="13"/>
    <w:link w:val="10"/>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8957</Words>
  <Characters>10331</Characters>
  <Lines>1381</Lines>
  <Paragraphs>1191</Paragraphs>
  <TotalTime>11</TotalTime>
  <ScaleCrop>false</ScaleCrop>
  <LinksUpToDate>false</LinksUpToDate>
  <CharactersWithSpaces>10339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2025-08-27T03:32:00Z</dcterms:created>
  <dc:creator>lenovo</dc:creator>
  <cp:lastModifiedBy>局外人.</cp:lastModifiedBy>
  <dcterms:modified xsi:type="dcterms:W3CDTF">2025-11-20T04:48:06Z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eyJoZGlkIjoiYzI4NzYwZWZkM2I0OTdlMTA3M2NkMmFjZWIyMDVmNjUiLCJ1c2VySWQiOiIxMjM2MzIxMjUwIn0=</vt:lpwstr>
  </property>
  <property fmtid="{D5CDD505-2E9C-101B-9397-08002B2CF9AE}" pid="3" name="KSOProductBuildVer">
    <vt:lpwstr>2052-12.1.0.23125</vt:lpwstr>
  </property>
  <property fmtid="{D5CDD505-2E9C-101B-9397-08002B2CF9AE}" pid="4" name="ICV">
    <vt:lpwstr>E42E7EF3B7424D47B987702AF2C7093A_12</vt:lpwstr>
  </property>
</Properties>
</file>